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09" w:rsidRDefault="00D43400" w:rsidP="00DB0012">
      <w:pPr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t xml:space="preserve"> </w:t>
      </w:r>
    </w:p>
    <w:p w:rsidR="00330272" w:rsidRPr="00330272" w:rsidRDefault="00330272" w:rsidP="00DB0012">
      <w:pPr>
        <w:jc w:val="center"/>
        <w:rPr>
          <w:sz w:val="28"/>
          <w:szCs w:val="28"/>
          <w:u w:val="single"/>
        </w:rPr>
      </w:pPr>
      <w:r w:rsidRPr="00330272">
        <w:rPr>
          <w:rFonts w:eastAsia="Calibri"/>
          <w:noProof/>
          <w:sz w:val="28"/>
          <w:szCs w:val="28"/>
        </w:rPr>
        <w:t>Муниципальное бюджетное дошкольное образовательное учреждение</w:t>
      </w:r>
    </w:p>
    <w:p w:rsidR="00330272" w:rsidRPr="00330272" w:rsidRDefault="00330272" w:rsidP="00330272">
      <w:pPr>
        <w:jc w:val="center"/>
        <w:rPr>
          <w:rFonts w:eastAsia="Calibri"/>
          <w:noProof/>
          <w:sz w:val="28"/>
          <w:szCs w:val="28"/>
        </w:rPr>
      </w:pPr>
      <w:r w:rsidRPr="00330272">
        <w:rPr>
          <w:rFonts w:eastAsia="Calibri"/>
          <w:noProof/>
          <w:sz w:val="28"/>
          <w:szCs w:val="28"/>
        </w:rPr>
        <w:t>«Детский сад №45»</w:t>
      </w:r>
    </w:p>
    <w:p w:rsidR="00330272" w:rsidRPr="00330272" w:rsidRDefault="00330272" w:rsidP="00330272">
      <w:pPr>
        <w:pBdr>
          <w:bottom w:val="single" w:sz="12" w:space="1" w:color="auto"/>
        </w:pBdr>
        <w:jc w:val="center"/>
        <w:rPr>
          <w:rFonts w:eastAsia="Calibri"/>
          <w:noProof/>
          <w:sz w:val="28"/>
          <w:szCs w:val="28"/>
        </w:rPr>
      </w:pPr>
    </w:p>
    <w:p w:rsidR="00330272" w:rsidRPr="00330272" w:rsidRDefault="00330272" w:rsidP="00330272">
      <w:pPr>
        <w:jc w:val="center"/>
        <w:rPr>
          <w:rFonts w:eastAsia="Calibri"/>
          <w:noProof/>
          <w:sz w:val="28"/>
          <w:szCs w:val="28"/>
        </w:rPr>
      </w:pPr>
      <w:r w:rsidRPr="00330272">
        <w:rPr>
          <w:rFonts w:eastAsia="Calibri"/>
          <w:noProof/>
          <w:sz w:val="28"/>
          <w:szCs w:val="28"/>
        </w:rPr>
        <w:t>456901 Челябинская область, Саткинский район, г.Бакал, ул.Калинина 10</w:t>
      </w:r>
    </w:p>
    <w:p w:rsidR="00330272" w:rsidRPr="00330272" w:rsidRDefault="00E720CD" w:rsidP="00330272">
      <w:pPr>
        <w:jc w:val="center"/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t>Телефон: 8 (35161) 9 - 68 -</w:t>
      </w:r>
      <w:r w:rsidR="004B646F">
        <w:rPr>
          <w:rFonts w:eastAsia="Calibri"/>
          <w:noProof/>
          <w:sz w:val="28"/>
          <w:szCs w:val="28"/>
        </w:rPr>
        <w:t xml:space="preserve"> 65</w:t>
      </w:r>
    </w:p>
    <w:p w:rsidR="00330272" w:rsidRDefault="00330272" w:rsidP="00330272">
      <w:pPr>
        <w:jc w:val="both"/>
        <w:rPr>
          <w:rFonts w:eastAsia="Calibri"/>
          <w:sz w:val="28"/>
          <w:szCs w:val="28"/>
          <w:lang w:eastAsia="en-US"/>
        </w:rPr>
      </w:pPr>
    </w:p>
    <w:p w:rsidR="004B646F" w:rsidRPr="005E6BCB" w:rsidRDefault="004B646F" w:rsidP="004B646F">
      <w:pPr>
        <w:pStyle w:val="a3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0C2D09">
      <w:pPr>
        <w:pStyle w:val="a3"/>
        <w:jc w:val="right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4B646F">
      <w:pPr>
        <w:pStyle w:val="a3"/>
        <w:jc w:val="both"/>
      </w:pPr>
    </w:p>
    <w:p w:rsidR="00C66DF1" w:rsidRDefault="00C66DF1" w:rsidP="004B646F">
      <w:pPr>
        <w:pStyle w:val="a3"/>
        <w:spacing w:line="360" w:lineRule="auto"/>
        <w:jc w:val="center"/>
        <w:rPr>
          <w:b/>
          <w:sz w:val="32"/>
          <w:szCs w:val="32"/>
        </w:rPr>
      </w:pPr>
    </w:p>
    <w:p w:rsidR="004B646F" w:rsidRDefault="004B646F" w:rsidP="004B646F">
      <w:pPr>
        <w:pStyle w:val="a3"/>
        <w:spacing w:line="360" w:lineRule="auto"/>
        <w:jc w:val="center"/>
        <w:rPr>
          <w:b/>
          <w:sz w:val="32"/>
          <w:szCs w:val="32"/>
        </w:rPr>
      </w:pPr>
      <w:r w:rsidRPr="005E6BCB">
        <w:rPr>
          <w:b/>
          <w:sz w:val="32"/>
          <w:szCs w:val="32"/>
        </w:rPr>
        <w:t xml:space="preserve">Конспект </w:t>
      </w:r>
      <w:r>
        <w:rPr>
          <w:b/>
          <w:sz w:val="32"/>
          <w:szCs w:val="32"/>
        </w:rPr>
        <w:t>организованной</w:t>
      </w:r>
      <w:r w:rsidRPr="005E6BCB">
        <w:rPr>
          <w:b/>
          <w:sz w:val="32"/>
          <w:szCs w:val="32"/>
        </w:rPr>
        <w:t xml:space="preserve"> образовательной деятельности</w:t>
      </w:r>
    </w:p>
    <w:p w:rsidR="004B646F" w:rsidRPr="005E6BCB" w:rsidRDefault="004B646F" w:rsidP="004B646F">
      <w:pPr>
        <w:pStyle w:val="a3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познавательному развитию</w:t>
      </w:r>
    </w:p>
    <w:p w:rsidR="004B646F" w:rsidRDefault="004B646F" w:rsidP="004B646F">
      <w:pPr>
        <w:pStyle w:val="a3"/>
        <w:spacing w:line="360" w:lineRule="auto"/>
        <w:jc w:val="center"/>
        <w:rPr>
          <w:sz w:val="32"/>
          <w:szCs w:val="32"/>
        </w:rPr>
      </w:pPr>
      <w:r w:rsidRPr="005E6BCB">
        <w:rPr>
          <w:sz w:val="32"/>
          <w:szCs w:val="32"/>
        </w:rPr>
        <w:t>в</w:t>
      </w:r>
      <w:r w:rsidR="004C47AC">
        <w:rPr>
          <w:sz w:val="32"/>
          <w:szCs w:val="32"/>
        </w:rPr>
        <w:t xml:space="preserve"> подготовительной к школе</w:t>
      </w:r>
      <w:r w:rsidRPr="005E6BCB">
        <w:rPr>
          <w:sz w:val="32"/>
          <w:szCs w:val="32"/>
        </w:rPr>
        <w:t xml:space="preserve"> группе</w:t>
      </w:r>
    </w:p>
    <w:p w:rsidR="004B646F" w:rsidRPr="005E6BCB" w:rsidRDefault="004B646F" w:rsidP="004B646F">
      <w:pPr>
        <w:pStyle w:val="a3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Тема: </w:t>
      </w:r>
      <w:r w:rsidR="004C47AC" w:rsidRPr="004C47AC">
        <w:rPr>
          <w:b/>
          <w:sz w:val="32"/>
          <w:szCs w:val="32"/>
        </w:rPr>
        <w:t>«Александр Невский – защитник земли русской»</w:t>
      </w:r>
    </w:p>
    <w:p w:rsidR="004B646F" w:rsidRPr="005E6BCB" w:rsidRDefault="004B646F" w:rsidP="004B646F">
      <w:pPr>
        <w:spacing w:line="360" w:lineRule="auto"/>
        <w:jc w:val="both"/>
        <w:rPr>
          <w:sz w:val="32"/>
          <w:szCs w:val="32"/>
        </w:rPr>
      </w:pPr>
    </w:p>
    <w:p w:rsidR="004B646F" w:rsidRPr="005E6BCB" w:rsidRDefault="004B646F" w:rsidP="004B646F">
      <w:pPr>
        <w:jc w:val="both"/>
      </w:pPr>
    </w:p>
    <w:p w:rsidR="004B646F" w:rsidRDefault="004B646F" w:rsidP="004B646F">
      <w:pPr>
        <w:jc w:val="both"/>
      </w:pPr>
    </w:p>
    <w:p w:rsidR="004B646F" w:rsidRDefault="004B646F" w:rsidP="004B646F">
      <w:pPr>
        <w:jc w:val="both"/>
        <w:rPr>
          <w:sz w:val="28"/>
          <w:szCs w:val="28"/>
        </w:rPr>
      </w:pPr>
    </w:p>
    <w:p w:rsidR="004B646F" w:rsidRDefault="004B646F" w:rsidP="004B646F">
      <w:pPr>
        <w:jc w:val="both"/>
        <w:rPr>
          <w:sz w:val="28"/>
          <w:szCs w:val="28"/>
        </w:rPr>
      </w:pPr>
    </w:p>
    <w:p w:rsidR="004B646F" w:rsidRPr="005D214D" w:rsidRDefault="004B646F" w:rsidP="004B646F">
      <w:pPr>
        <w:jc w:val="both"/>
        <w:rPr>
          <w:sz w:val="28"/>
          <w:szCs w:val="28"/>
        </w:rPr>
      </w:pPr>
      <w:r w:rsidRPr="005D214D">
        <w:rPr>
          <w:sz w:val="28"/>
          <w:szCs w:val="28"/>
        </w:rPr>
        <w:t>Обр</w:t>
      </w:r>
      <w:r>
        <w:rPr>
          <w:sz w:val="28"/>
          <w:szCs w:val="28"/>
        </w:rPr>
        <w:t>азовательная область: познавательное развитие.</w:t>
      </w:r>
    </w:p>
    <w:p w:rsidR="004B646F" w:rsidRPr="005D214D" w:rsidRDefault="004B646F" w:rsidP="004B646F">
      <w:pPr>
        <w:jc w:val="both"/>
        <w:rPr>
          <w:sz w:val="28"/>
          <w:szCs w:val="28"/>
        </w:rPr>
      </w:pPr>
      <w:r w:rsidRPr="005D214D">
        <w:rPr>
          <w:sz w:val="28"/>
          <w:szCs w:val="28"/>
        </w:rPr>
        <w:t>Инте</w:t>
      </w:r>
      <w:r>
        <w:rPr>
          <w:sz w:val="28"/>
          <w:szCs w:val="28"/>
        </w:rPr>
        <w:t>грация образовательных областей: познавательное, речевое, с</w:t>
      </w:r>
      <w:r w:rsidRPr="005D214D">
        <w:rPr>
          <w:sz w:val="28"/>
          <w:szCs w:val="28"/>
        </w:rPr>
        <w:t>оциально-коммуникативное развитие</w:t>
      </w:r>
      <w:r>
        <w:rPr>
          <w:sz w:val="28"/>
          <w:szCs w:val="28"/>
        </w:rPr>
        <w:t>.</w:t>
      </w:r>
    </w:p>
    <w:p w:rsidR="004B646F" w:rsidRPr="005D214D" w:rsidRDefault="004B646F" w:rsidP="004B646F">
      <w:pPr>
        <w:spacing w:line="360" w:lineRule="auto"/>
        <w:jc w:val="both"/>
        <w:rPr>
          <w:sz w:val="28"/>
          <w:szCs w:val="28"/>
        </w:rPr>
      </w:pPr>
    </w:p>
    <w:p w:rsidR="004B646F" w:rsidRPr="005E6BCB" w:rsidRDefault="004B646F" w:rsidP="004B646F">
      <w:pPr>
        <w:jc w:val="both"/>
      </w:pPr>
    </w:p>
    <w:p w:rsidR="004B646F" w:rsidRPr="005E6BCB" w:rsidRDefault="004B646F" w:rsidP="004B646F">
      <w:pPr>
        <w:jc w:val="both"/>
      </w:pPr>
    </w:p>
    <w:p w:rsidR="004B646F" w:rsidRPr="005E6BCB" w:rsidRDefault="004B646F" w:rsidP="004B646F">
      <w:pPr>
        <w:jc w:val="both"/>
      </w:pPr>
    </w:p>
    <w:p w:rsidR="004B646F" w:rsidRPr="005E6BCB" w:rsidRDefault="004B646F" w:rsidP="004B646F">
      <w:pPr>
        <w:pStyle w:val="a3"/>
        <w:jc w:val="both"/>
      </w:pPr>
    </w:p>
    <w:p w:rsidR="004B646F" w:rsidRPr="004B646F" w:rsidRDefault="004B646F" w:rsidP="004B646F">
      <w:pPr>
        <w:pStyle w:val="a3"/>
        <w:jc w:val="right"/>
        <w:rPr>
          <w:b/>
          <w:sz w:val="28"/>
          <w:szCs w:val="28"/>
        </w:rPr>
      </w:pPr>
      <w:r w:rsidRPr="004B646F">
        <w:rPr>
          <w:b/>
          <w:sz w:val="28"/>
          <w:szCs w:val="28"/>
        </w:rPr>
        <w:t>Автор:</w:t>
      </w:r>
    </w:p>
    <w:p w:rsidR="004B646F" w:rsidRPr="005D214D" w:rsidRDefault="004B646F" w:rsidP="00D361F3">
      <w:pPr>
        <w:pStyle w:val="a3"/>
        <w:rPr>
          <w:sz w:val="28"/>
          <w:szCs w:val="28"/>
        </w:rPr>
      </w:pPr>
    </w:p>
    <w:p w:rsidR="004B646F" w:rsidRDefault="004B646F" w:rsidP="004B646F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Воспитатель</w:t>
      </w:r>
    </w:p>
    <w:p w:rsidR="004B646F" w:rsidRDefault="004C47AC" w:rsidP="004B646F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Старцева</w:t>
      </w:r>
      <w:r w:rsidR="00303C17">
        <w:rPr>
          <w:sz w:val="28"/>
          <w:szCs w:val="28"/>
        </w:rPr>
        <w:t xml:space="preserve"> Эльнара Коляевна</w:t>
      </w:r>
      <w:r>
        <w:rPr>
          <w:sz w:val="28"/>
          <w:szCs w:val="28"/>
        </w:rPr>
        <w:t xml:space="preserve"> </w:t>
      </w:r>
    </w:p>
    <w:p w:rsidR="004C47AC" w:rsidRPr="005D214D" w:rsidRDefault="004C47AC" w:rsidP="004C47AC">
      <w:pPr>
        <w:pStyle w:val="a3"/>
        <w:jc w:val="center"/>
        <w:rPr>
          <w:sz w:val="28"/>
          <w:szCs w:val="28"/>
        </w:rPr>
      </w:pPr>
    </w:p>
    <w:p w:rsidR="004B646F" w:rsidRPr="005E6BCB" w:rsidRDefault="004B646F" w:rsidP="004B646F">
      <w:pPr>
        <w:pStyle w:val="a3"/>
        <w:jc w:val="right"/>
      </w:pPr>
    </w:p>
    <w:p w:rsidR="004B646F" w:rsidRPr="005E6BCB" w:rsidRDefault="004B646F" w:rsidP="004B646F">
      <w:pPr>
        <w:pStyle w:val="a3"/>
        <w:jc w:val="right"/>
      </w:pPr>
    </w:p>
    <w:p w:rsidR="004B646F" w:rsidRPr="005E6BCB" w:rsidRDefault="004B646F" w:rsidP="004B646F">
      <w:pPr>
        <w:pStyle w:val="a3"/>
        <w:jc w:val="both"/>
      </w:pPr>
    </w:p>
    <w:p w:rsidR="004B646F" w:rsidRPr="005E6BCB" w:rsidRDefault="004B646F" w:rsidP="004B646F">
      <w:pPr>
        <w:pStyle w:val="a3"/>
        <w:jc w:val="both"/>
      </w:pPr>
    </w:p>
    <w:p w:rsidR="004B646F" w:rsidRDefault="004B646F" w:rsidP="004B646F">
      <w:pPr>
        <w:pStyle w:val="a3"/>
        <w:jc w:val="both"/>
      </w:pPr>
    </w:p>
    <w:p w:rsidR="004B646F" w:rsidRDefault="004B646F" w:rsidP="004B646F">
      <w:pPr>
        <w:pStyle w:val="a3"/>
        <w:jc w:val="both"/>
      </w:pPr>
    </w:p>
    <w:p w:rsidR="004B646F" w:rsidRPr="00A56C01" w:rsidRDefault="000C2D09" w:rsidP="00DB0012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6619240</wp:posOffset>
            </wp:positionH>
            <wp:positionV relativeFrom="paragraph">
              <wp:posOffset>-270510</wp:posOffset>
            </wp:positionV>
            <wp:extent cx="6339205" cy="8879205"/>
            <wp:effectExtent l="19050" t="0" r="4445" b="0"/>
            <wp:wrapNone/>
            <wp:docPr id="14" name="Рисунок 4" descr="C:\Users\DS\Desktop\дошкольник фоны\0001-00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S\Desktop\дошкольник фоны\0001-001-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205" cy="887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C73">
        <w:rPr>
          <w:sz w:val="28"/>
          <w:szCs w:val="28"/>
        </w:rPr>
        <w:t>Сатка, 2021</w:t>
      </w:r>
      <w:r w:rsidR="004B646F" w:rsidRPr="00A56C01">
        <w:rPr>
          <w:sz w:val="28"/>
          <w:szCs w:val="28"/>
        </w:rPr>
        <w:t xml:space="preserve"> г.</w:t>
      </w:r>
    </w:p>
    <w:p w:rsidR="00330272" w:rsidRDefault="00330272" w:rsidP="00330272">
      <w:pPr>
        <w:jc w:val="both"/>
        <w:rPr>
          <w:rFonts w:eastAsia="Calibri"/>
          <w:sz w:val="28"/>
          <w:szCs w:val="28"/>
          <w:lang w:eastAsia="en-US"/>
        </w:rPr>
      </w:pPr>
    </w:p>
    <w:p w:rsidR="005E404C" w:rsidRPr="005E404C" w:rsidRDefault="005E404C" w:rsidP="005E404C">
      <w:pPr>
        <w:rPr>
          <w:rFonts w:eastAsia="Calibri"/>
        </w:rPr>
      </w:pPr>
    </w:p>
    <w:p w:rsidR="00A56C01" w:rsidRPr="000C2D09" w:rsidRDefault="00A56C01" w:rsidP="00A56C01">
      <w:pPr>
        <w:pStyle w:val="a3"/>
      </w:pPr>
      <w:r>
        <w:tab/>
      </w:r>
      <w:r w:rsidRPr="00A56C01">
        <w:rPr>
          <w:b/>
        </w:rPr>
        <w:t>Тема:</w:t>
      </w:r>
      <w:r w:rsidR="000B27E2">
        <w:t xml:space="preserve"> </w:t>
      </w:r>
      <w:r w:rsidR="000B27E2" w:rsidRPr="000B27E2">
        <w:t>«Александр Невский – защитник земли русской»</w:t>
      </w:r>
    </w:p>
    <w:p w:rsidR="00A56C01" w:rsidRPr="00F622B1" w:rsidRDefault="002E4F33" w:rsidP="00A56C01">
      <w:pPr>
        <w:pStyle w:val="a3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ab/>
      </w:r>
      <w:r w:rsidR="00A56C01" w:rsidRPr="00F622B1">
        <w:rPr>
          <w:rFonts w:eastAsia="Calibri"/>
          <w:b/>
          <w:lang w:eastAsia="en-US"/>
        </w:rPr>
        <w:t xml:space="preserve">Возраст: </w:t>
      </w:r>
      <w:r w:rsidR="000B27E2">
        <w:rPr>
          <w:rFonts w:eastAsia="Calibri"/>
          <w:lang w:eastAsia="en-US"/>
        </w:rPr>
        <w:t>подготовительная к школе группа (6-7 лет).</w:t>
      </w:r>
    </w:p>
    <w:p w:rsidR="00A56C01" w:rsidRPr="00F622B1" w:rsidRDefault="00A56C01" w:rsidP="00A56C01">
      <w:pPr>
        <w:ind w:firstLine="709"/>
        <w:jc w:val="both"/>
        <w:rPr>
          <w:rFonts w:eastAsia="Calibri"/>
          <w:lang w:eastAsia="en-US"/>
        </w:rPr>
      </w:pPr>
      <w:r w:rsidRPr="00F622B1">
        <w:rPr>
          <w:rFonts w:eastAsia="Calibri"/>
          <w:b/>
          <w:lang w:eastAsia="en-US"/>
        </w:rPr>
        <w:t>Тип:</w:t>
      </w:r>
      <w:r w:rsidRPr="00F622B1">
        <w:rPr>
          <w:rFonts w:eastAsia="Calibri"/>
          <w:lang w:eastAsia="en-US"/>
        </w:rPr>
        <w:t xml:space="preserve"> интегрированное занятие.</w:t>
      </w:r>
    </w:p>
    <w:p w:rsidR="00A56C01" w:rsidRPr="00F622B1" w:rsidRDefault="00A56C01" w:rsidP="00A56C01">
      <w:pPr>
        <w:ind w:firstLine="709"/>
        <w:jc w:val="both"/>
        <w:rPr>
          <w:rFonts w:eastAsia="Calibri"/>
          <w:b/>
          <w:lang w:eastAsia="en-US"/>
        </w:rPr>
      </w:pPr>
      <w:r w:rsidRPr="00F622B1">
        <w:rPr>
          <w:rFonts w:eastAsia="Calibri"/>
          <w:b/>
          <w:lang w:eastAsia="en-US"/>
        </w:rPr>
        <w:t xml:space="preserve">Форма: </w:t>
      </w:r>
      <w:r w:rsidR="000B27E2">
        <w:rPr>
          <w:rFonts w:eastAsia="Calibri"/>
          <w:lang w:eastAsia="en-US"/>
        </w:rPr>
        <w:t>групповая.</w:t>
      </w:r>
    </w:p>
    <w:p w:rsidR="000B27E2" w:rsidRPr="000B27E2" w:rsidRDefault="00A56C01" w:rsidP="00A56C01">
      <w:pPr>
        <w:ind w:firstLine="709"/>
        <w:jc w:val="both"/>
        <w:rPr>
          <w:rFonts w:eastAsia="Calibri"/>
          <w:lang w:eastAsia="en-US"/>
        </w:rPr>
      </w:pPr>
      <w:r w:rsidRPr="00F622B1">
        <w:rPr>
          <w:rFonts w:eastAsia="Calibri"/>
          <w:b/>
          <w:lang w:eastAsia="en-US"/>
        </w:rPr>
        <w:t xml:space="preserve">Цель: </w:t>
      </w:r>
      <w:r w:rsidR="000B27E2" w:rsidRPr="000B27E2">
        <w:rPr>
          <w:rFonts w:eastAsia="Calibri"/>
          <w:lang w:eastAsia="en-US"/>
        </w:rPr>
        <w:t>знакомство с князем Александром Невским как защитником земли русской.</w:t>
      </w:r>
    </w:p>
    <w:p w:rsidR="00A56C01" w:rsidRPr="00F622B1" w:rsidRDefault="00A56C01" w:rsidP="00A56C01">
      <w:pPr>
        <w:ind w:firstLine="709"/>
        <w:jc w:val="both"/>
        <w:rPr>
          <w:rFonts w:eastAsia="Calibri"/>
          <w:b/>
          <w:lang w:eastAsia="en-US"/>
        </w:rPr>
      </w:pPr>
      <w:r w:rsidRPr="00F622B1">
        <w:rPr>
          <w:rFonts w:eastAsia="Calibri"/>
          <w:b/>
          <w:lang w:eastAsia="en-US"/>
        </w:rPr>
        <w:t>Задачи:</w:t>
      </w:r>
    </w:p>
    <w:p w:rsidR="00A56C01" w:rsidRPr="00F622B1" w:rsidRDefault="00A56C01" w:rsidP="00A56C01">
      <w:pPr>
        <w:jc w:val="both"/>
        <w:rPr>
          <w:rFonts w:eastAsia="Calibri"/>
          <w:u w:val="single"/>
          <w:lang w:eastAsia="en-US"/>
        </w:rPr>
      </w:pPr>
      <w:r w:rsidRPr="00F622B1">
        <w:rPr>
          <w:rFonts w:eastAsia="Calibri"/>
          <w:u w:val="single"/>
          <w:lang w:eastAsia="en-US"/>
        </w:rPr>
        <w:t>Образовательные:</w:t>
      </w:r>
    </w:p>
    <w:p w:rsidR="00A56C01" w:rsidRPr="00F622B1" w:rsidRDefault="00A56C01" w:rsidP="00A56C01">
      <w:pPr>
        <w:ind w:firstLine="709"/>
        <w:jc w:val="both"/>
        <w:rPr>
          <w:rFonts w:eastAsia="Calibri"/>
          <w:b/>
          <w:lang w:eastAsia="en-US"/>
        </w:rPr>
      </w:pPr>
      <w:r w:rsidRPr="00F622B1">
        <w:rPr>
          <w:rFonts w:eastAsia="Calibri"/>
          <w:b/>
          <w:lang w:eastAsia="en-US"/>
        </w:rPr>
        <w:t>Познавательное развитие:</w:t>
      </w:r>
    </w:p>
    <w:p w:rsidR="00A56C01" w:rsidRDefault="002E4F33" w:rsidP="00A56C01">
      <w:pPr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0B27E2">
        <w:rPr>
          <w:rFonts w:eastAsia="Calibri"/>
        </w:rPr>
        <w:t xml:space="preserve">познакомить детей </w:t>
      </w:r>
      <w:r w:rsidR="00ED3CAD">
        <w:rPr>
          <w:rFonts w:eastAsia="Calibri"/>
        </w:rPr>
        <w:t xml:space="preserve">с </w:t>
      </w:r>
      <w:r w:rsidR="000B27E2">
        <w:rPr>
          <w:rFonts w:eastAsia="Calibri"/>
        </w:rPr>
        <w:t xml:space="preserve">полководцем, защитником земли русской – Александром </w:t>
      </w:r>
      <w:r w:rsidR="00ED3CAD">
        <w:rPr>
          <w:rFonts w:eastAsia="Calibri"/>
        </w:rPr>
        <w:t>Невским;</w:t>
      </w:r>
    </w:p>
    <w:p w:rsidR="00ED3CAD" w:rsidRDefault="00ED3CAD" w:rsidP="00A56C01">
      <w:pPr>
        <w:jc w:val="both"/>
        <w:rPr>
          <w:rFonts w:eastAsia="Calibri"/>
        </w:rPr>
      </w:pPr>
      <w:r>
        <w:rPr>
          <w:rFonts w:eastAsia="Calibri"/>
        </w:rPr>
        <w:t>- дать детям представление о дружинниках и дружине войска Александра Невского;</w:t>
      </w:r>
    </w:p>
    <w:p w:rsidR="00A9039A" w:rsidRDefault="00A9039A" w:rsidP="00A56C01">
      <w:pPr>
        <w:jc w:val="both"/>
        <w:rPr>
          <w:rFonts w:eastAsia="Calibri"/>
        </w:rPr>
      </w:pPr>
      <w:r>
        <w:rPr>
          <w:rFonts w:eastAsia="Calibri"/>
        </w:rPr>
        <w:t>- дать представление о Невской битве;</w:t>
      </w:r>
    </w:p>
    <w:p w:rsidR="00432601" w:rsidRDefault="00432601" w:rsidP="00A56C01">
      <w:pPr>
        <w:jc w:val="both"/>
        <w:rPr>
          <w:rFonts w:eastAsia="Calibri"/>
        </w:rPr>
      </w:pPr>
      <w:r>
        <w:rPr>
          <w:rFonts w:eastAsia="Calibri"/>
        </w:rPr>
        <w:t>- закреплять название войск: пехота, конница.</w:t>
      </w:r>
    </w:p>
    <w:p w:rsidR="00ED3CAD" w:rsidRPr="00F622B1" w:rsidRDefault="00ED3CAD" w:rsidP="00A56C01">
      <w:pPr>
        <w:jc w:val="both"/>
        <w:rPr>
          <w:rFonts w:eastAsia="Calibri"/>
        </w:rPr>
      </w:pPr>
      <w:r>
        <w:rPr>
          <w:rFonts w:eastAsia="Calibri"/>
        </w:rPr>
        <w:t>- расширять представления детей об историческом прошлом нашей страны;</w:t>
      </w:r>
    </w:p>
    <w:p w:rsidR="00A56C01" w:rsidRDefault="00A56C01" w:rsidP="00A56C01">
      <w:pPr>
        <w:tabs>
          <w:tab w:val="left" w:pos="709"/>
        </w:tabs>
        <w:jc w:val="both"/>
        <w:rPr>
          <w:rFonts w:eastAsia="Calibri"/>
          <w:b/>
          <w:lang w:eastAsia="en-US"/>
        </w:rPr>
      </w:pPr>
      <w:r w:rsidRPr="00F622B1">
        <w:rPr>
          <w:rFonts w:eastAsia="Calibri"/>
        </w:rPr>
        <w:tab/>
      </w:r>
      <w:r w:rsidRPr="00F622B1">
        <w:rPr>
          <w:rFonts w:eastAsia="Calibri"/>
          <w:b/>
          <w:lang w:eastAsia="en-US"/>
        </w:rPr>
        <w:t>Речевое развитие:</w:t>
      </w:r>
    </w:p>
    <w:p w:rsidR="00A9039A" w:rsidRDefault="00A9039A" w:rsidP="00A56C01">
      <w:pPr>
        <w:tabs>
          <w:tab w:val="left" w:pos="709"/>
        </w:tabs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- </w:t>
      </w:r>
      <w:r w:rsidRPr="00A9039A">
        <w:rPr>
          <w:rFonts w:eastAsia="Calibri"/>
          <w:lang w:eastAsia="en-US"/>
        </w:rPr>
        <w:t>обогащать и активизировать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lang w:eastAsia="en-US"/>
        </w:rPr>
        <w:t>словарный запас детей: дружина, дружинник, кольчуга, щит, меч, Русь, князь, Александр Невск</w:t>
      </w:r>
      <w:r w:rsidR="00DD7033">
        <w:rPr>
          <w:rFonts w:eastAsia="Calibri"/>
          <w:lang w:eastAsia="en-US"/>
        </w:rPr>
        <w:t xml:space="preserve">ий, конница, пехота. </w:t>
      </w:r>
    </w:p>
    <w:p w:rsidR="00A14724" w:rsidRPr="00A9039A" w:rsidRDefault="00A9039A" w:rsidP="00A56C01">
      <w:pPr>
        <w:tabs>
          <w:tab w:val="left" w:pos="70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активизировать словарь прилагательных</w:t>
      </w:r>
      <w:r w:rsidR="00A14724">
        <w:rPr>
          <w:rFonts w:eastAsia="Calibri"/>
          <w:lang w:eastAsia="en-US"/>
        </w:rPr>
        <w:t xml:space="preserve"> (сильный, смелый, отважный, умный, храбрый и т.п.)</w:t>
      </w:r>
    </w:p>
    <w:p w:rsidR="00A56C01" w:rsidRPr="00DB0012" w:rsidRDefault="00A56C01" w:rsidP="00DB0012">
      <w:pPr>
        <w:rPr>
          <w:rFonts w:eastAsia="Calibri"/>
          <w:lang w:eastAsia="en-US"/>
        </w:rPr>
      </w:pPr>
      <w:r w:rsidRPr="00F622B1">
        <w:rPr>
          <w:rFonts w:eastAsia="Calibri"/>
          <w:u w:val="single"/>
          <w:lang w:eastAsia="en-US"/>
        </w:rPr>
        <w:t>Развивающие:</w:t>
      </w:r>
    </w:p>
    <w:p w:rsidR="00A56C01" w:rsidRDefault="00A56C01" w:rsidP="00A56C01">
      <w:pPr>
        <w:rPr>
          <w:rFonts w:eastAsia="Calibri"/>
          <w:b/>
          <w:lang w:eastAsia="en-US"/>
        </w:rPr>
      </w:pPr>
      <w:r w:rsidRPr="00F622B1">
        <w:rPr>
          <w:rFonts w:eastAsia="Calibri"/>
          <w:lang w:eastAsia="en-US"/>
        </w:rPr>
        <w:tab/>
      </w:r>
      <w:r w:rsidRPr="00F622B1">
        <w:rPr>
          <w:rFonts w:eastAsia="Calibri"/>
          <w:b/>
          <w:lang w:eastAsia="en-US"/>
        </w:rPr>
        <w:t>Познавательное развитие:</w:t>
      </w:r>
    </w:p>
    <w:p w:rsidR="00A9039A" w:rsidRDefault="00A9039A" w:rsidP="00A56C01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- </w:t>
      </w:r>
      <w:r w:rsidRPr="00A9039A">
        <w:rPr>
          <w:rFonts w:eastAsia="Calibri"/>
          <w:lang w:eastAsia="en-US"/>
        </w:rPr>
        <w:t>развивать устойчивое внимание</w:t>
      </w:r>
      <w:r>
        <w:rPr>
          <w:rFonts w:eastAsia="Calibri"/>
          <w:lang w:eastAsia="en-US"/>
        </w:rPr>
        <w:t>, память</w:t>
      </w:r>
      <w:r w:rsidR="00A14724">
        <w:rPr>
          <w:rFonts w:eastAsia="Calibri"/>
          <w:lang w:eastAsia="en-US"/>
        </w:rPr>
        <w:t>, мышление</w:t>
      </w:r>
      <w:r>
        <w:rPr>
          <w:rFonts w:eastAsia="Calibri"/>
          <w:lang w:eastAsia="en-US"/>
        </w:rPr>
        <w:t>;</w:t>
      </w:r>
    </w:p>
    <w:p w:rsidR="00A9039A" w:rsidRPr="00A14724" w:rsidRDefault="00A14724" w:rsidP="00A56C01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- </w:t>
      </w:r>
      <w:r w:rsidRPr="00A14724">
        <w:rPr>
          <w:rFonts w:eastAsia="Calibri"/>
          <w:lang w:eastAsia="en-US"/>
        </w:rPr>
        <w:t>развивать познавательную активность, любознательность;</w:t>
      </w:r>
    </w:p>
    <w:p w:rsidR="00A14724" w:rsidRPr="00A14724" w:rsidRDefault="00A14724" w:rsidP="00A56C01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-</w:t>
      </w:r>
      <w:r w:rsidRPr="00A14724">
        <w:rPr>
          <w:rFonts w:eastAsia="Calibri"/>
          <w:lang w:eastAsia="en-US"/>
        </w:rPr>
        <w:t>развивать интерес к истории России на примере конкретных исторических личностей и событий</w:t>
      </w:r>
      <w:r>
        <w:rPr>
          <w:rFonts w:eastAsia="Calibri"/>
          <w:lang w:eastAsia="en-US"/>
        </w:rPr>
        <w:t xml:space="preserve"> (Александр Невский, Невская битва).</w:t>
      </w:r>
    </w:p>
    <w:p w:rsidR="00A56C01" w:rsidRPr="00F622B1" w:rsidRDefault="00A56C01" w:rsidP="00A56C01">
      <w:pPr>
        <w:rPr>
          <w:rFonts w:eastAsia="Calibri"/>
          <w:lang w:eastAsia="en-US"/>
        </w:rPr>
      </w:pPr>
      <w:r w:rsidRPr="00F622B1">
        <w:rPr>
          <w:b/>
        </w:rPr>
        <w:tab/>
        <w:t>Речевое развитие:</w:t>
      </w:r>
    </w:p>
    <w:p w:rsidR="00A56C01" w:rsidRPr="00F622B1" w:rsidRDefault="00A56C01" w:rsidP="00A56C01">
      <w:pPr>
        <w:rPr>
          <w:rFonts w:eastAsia="Calibri"/>
          <w:lang w:eastAsia="en-US"/>
        </w:rPr>
      </w:pPr>
      <w:r w:rsidRPr="00F622B1">
        <w:rPr>
          <w:rFonts w:eastAsia="Calibri"/>
          <w:lang w:eastAsia="en-US"/>
        </w:rPr>
        <w:t>- развивать диалогическую речь; умение отвечать</w:t>
      </w:r>
      <w:r w:rsidR="000A58A1">
        <w:rPr>
          <w:rFonts w:eastAsia="Calibri"/>
          <w:lang w:eastAsia="en-US"/>
        </w:rPr>
        <w:t xml:space="preserve"> на вопросы полным предложением;</w:t>
      </w:r>
    </w:p>
    <w:p w:rsidR="00A56C01" w:rsidRPr="00F622B1" w:rsidRDefault="00A56C01" w:rsidP="00A56C01">
      <w:pPr>
        <w:jc w:val="both"/>
        <w:rPr>
          <w:rFonts w:eastAsia="Calibri"/>
          <w:u w:val="single"/>
          <w:lang w:eastAsia="en-US"/>
        </w:rPr>
      </w:pPr>
      <w:r w:rsidRPr="00F622B1">
        <w:rPr>
          <w:rFonts w:eastAsia="Calibri"/>
          <w:u w:val="single"/>
          <w:lang w:eastAsia="en-US"/>
        </w:rPr>
        <w:t>Воспитательные:</w:t>
      </w:r>
    </w:p>
    <w:p w:rsidR="00A56C01" w:rsidRDefault="00A56C01" w:rsidP="00A56C01">
      <w:pPr>
        <w:ind w:firstLine="709"/>
        <w:jc w:val="both"/>
        <w:rPr>
          <w:rFonts w:eastAsia="Calibri"/>
          <w:b/>
          <w:lang w:eastAsia="en-US"/>
        </w:rPr>
      </w:pPr>
      <w:r w:rsidRPr="00F622B1">
        <w:rPr>
          <w:rFonts w:eastAsia="Calibri"/>
          <w:b/>
          <w:lang w:eastAsia="en-US"/>
        </w:rPr>
        <w:t>Социально-коммуникативное развитие:</w:t>
      </w:r>
    </w:p>
    <w:p w:rsidR="00A14724" w:rsidRDefault="00A14724" w:rsidP="00A56C0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- </w:t>
      </w:r>
      <w:r w:rsidR="00472A73">
        <w:rPr>
          <w:rFonts w:eastAsia="Calibri"/>
          <w:lang w:eastAsia="en-US"/>
        </w:rPr>
        <w:t>ф</w:t>
      </w:r>
      <w:r w:rsidRPr="00A14724">
        <w:rPr>
          <w:rFonts w:eastAsia="Calibri"/>
          <w:lang w:eastAsia="en-US"/>
        </w:rPr>
        <w:t>ормировать</w:t>
      </w:r>
      <w:r>
        <w:rPr>
          <w:rFonts w:eastAsia="Calibri"/>
          <w:lang w:eastAsia="en-US"/>
        </w:rPr>
        <w:t xml:space="preserve"> начало патриотических чувств у детей;</w:t>
      </w:r>
    </w:p>
    <w:p w:rsidR="00A14724" w:rsidRDefault="00472A73" w:rsidP="00A56C0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="00A14724">
        <w:rPr>
          <w:rFonts w:eastAsia="Calibri"/>
          <w:lang w:eastAsia="en-US"/>
        </w:rPr>
        <w:t>рививать любовь, интерес к истории своей Родины, гордость за свое Отечество;</w:t>
      </w:r>
    </w:p>
    <w:p w:rsidR="00A14724" w:rsidRDefault="00472A73" w:rsidP="00A56C0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в</w:t>
      </w:r>
      <w:r w:rsidR="00A14724">
        <w:rPr>
          <w:rFonts w:eastAsia="Calibri"/>
          <w:lang w:eastAsia="en-US"/>
        </w:rPr>
        <w:t>оспитывать уважительное отношение к героям – воинам;</w:t>
      </w:r>
    </w:p>
    <w:p w:rsidR="00A14724" w:rsidRPr="00A14724" w:rsidRDefault="00A14724" w:rsidP="00A56C0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472A73">
        <w:rPr>
          <w:rFonts w:eastAsia="Calibri"/>
          <w:lang w:eastAsia="en-US"/>
        </w:rPr>
        <w:t>воспитывать дружеские качества, умение работать в коллективе.</w:t>
      </w:r>
    </w:p>
    <w:p w:rsidR="00A56C01" w:rsidRPr="005E404C" w:rsidRDefault="00A56C01" w:rsidP="00472A73">
      <w:pPr>
        <w:tabs>
          <w:tab w:val="left" w:pos="709"/>
        </w:tabs>
        <w:jc w:val="both"/>
        <w:rPr>
          <w:rFonts w:eastAsia="Calibri"/>
          <w:lang w:eastAsia="en-US"/>
        </w:rPr>
      </w:pPr>
      <w:r w:rsidRPr="005E404C">
        <w:rPr>
          <w:rFonts w:eastAsia="Calibri"/>
          <w:b/>
          <w:lang w:eastAsia="en-US"/>
        </w:rPr>
        <w:t>Словарная работа:</w:t>
      </w:r>
      <w:r w:rsidR="00DB0012">
        <w:rPr>
          <w:rFonts w:eastAsia="Calibri"/>
          <w:b/>
          <w:lang w:eastAsia="en-US"/>
        </w:rPr>
        <w:t xml:space="preserve"> </w:t>
      </w:r>
      <w:r w:rsidR="00472A73">
        <w:rPr>
          <w:rFonts w:eastAsia="Calibri"/>
          <w:lang w:eastAsia="en-US"/>
        </w:rPr>
        <w:t>: дружина, дружинник, кольчуга, щит, меч, Русь, князь, Александр Невск</w:t>
      </w:r>
      <w:r w:rsidR="00DD7033">
        <w:rPr>
          <w:rFonts w:eastAsia="Calibri"/>
          <w:lang w:eastAsia="en-US"/>
        </w:rPr>
        <w:t>ий, конница, пехота.</w:t>
      </w:r>
    </w:p>
    <w:p w:rsidR="00A56C01" w:rsidRDefault="00A56C01" w:rsidP="00A56C01">
      <w:pPr>
        <w:ind w:firstLine="709"/>
        <w:jc w:val="both"/>
        <w:rPr>
          <w:rFonts w:eastAsia="Calibri"/>
          <w:lang w:eastAsia="en-US"/>
        </w:rPr>
      </w:pPr>
      <w:r w:rsidRPr="005E404C">
        <w:rPr>
          <w:rFonts w:eastAsia="Calibri"/>
          <w:b/>
          <w:lang w:eastAsia="en-US"/>
        </w:rPr>
        <w:t xml:space="preserve">Индивидуальная работа: </w:t>
      </w:r>
      <w:r w:rsidRPr="005E404C">
        <w:rPr>
          <w:rFonts w:eastAsia="Calibri"/>
          <w:lang w:eastAsia="en-US"/>
        </w:rPr>
        <w:t>индивидуальные вопросы, индивидуальная помощь детям.</w:t>
      </w:r>
    </w:p>
    <w:p w:rsidR="00A56C01" w:rsidRPr="005E404C" w:rsidRDefault="00A56C01" w:rsidP="00A56C01">
      <w:pPr>
        <w:ind w:firstLine="709"/>
        <w:jc w:val="both"/>
        <w:rPr>
          <w:rFonts w:eastAsia="Calibri"/>
          <w:b/>
          <w:lang w:eastAsia="en-US"/>
        </w:rPr>
      </w:pPr>
      <w:r w:rsidRPr="005E404C">
        <w:rPr>
          <w:rFonts w:eastAsia="Calibri"/>
          <w:b/>
          <w:lang w:eastAsia="en-US"/>
        </w:rPr>
        <w:t>Методы и приемы:</w:t>
      </w:r>
    </w:p>
    <w:p w:rsidR="00A56C01" w:rsidRPr="005E404C" w:rsidRDefault="00A56C01" w:rsidP="00A56C01">
      <w:pPr>
        <w:jc w:val="both"/>
        <w:rPr>
          <w:rFonts w:eastAsia="Calibri"/>
          <w:lang w:eastAsia="en-US"/>
        </w:rPr>
      </w:pPr>
      <w:r w:rsidRPr="005E404C">
        <w:rPr>
          <w:rFonts w:eastAsia="Calibri"/>
          <w:lang w:eastAsia="en-US"/>
        </w:rPr>
        <w:t>- Наглядные (мультимедийная</w:t>
      </w:r>
      <w:r>
        <w:rPr>
          <w:rFonts w:eastAsia="Calibri"/>
          <w:lang w:eastAsia="en-US"/>
        </w:rPr>
        <w:t xml:space="preserve"> презентация</w:t>
      </w:r>
      <w:r w:rsidR="00472A73">
        <w:rPr>
          <w:rFonts w:eastAsia="Calibri"/>
          <w:lang w:eastAsia="en-US"/>
        </w:rPr>
        <w:t xml:space="preserve"> </w:t>
      </w:r>
      <w:r w:rsidR="00FA2083">
        <w:rPr>
          <w:rFonts w:eastAsia="Calibri"/>
          <w:lang w:eastAsia="en-US"/>
        </w:rPr>
        <w:t>–</w:t>
      </w:r>
      <w:r w:rsidR="00472A73">
        <w:rPr>
          <w:rFonts w:eastAsia="Calibri"/>
          <w:lang w:eastAsia="en-US"/>
        </w:rPr>
        <w:t xml:space="preserve"> </w:t>
      </w:r>
      <w:r w:rsidR="00FA2083">
        <w:rPr>
          <w:rFonts w:eastAsia="Calibri"/>
          <w:lang w:eastAsia="en-US"/>
        </w:rPr>
        <w:t xml:space="preserve">виртуальное </w:t>
      </w:r>
      <w:r w:rsidR="00472A73">
        <w:rPr>
          <w:rFonts w:eastAsia="Calibri"/>
          <w:lang w:eastAsia="en-US"/>
        </w:rPr>
        <w:t>фотопутешествие</w:t>
      </w:r>
      <w:r w:rsidRPr="005E404C">
        <w:rPr>
          <w:rFonts w:eastAsia="Calibri"/>
          <w:lang w:eastAsia="en-US"/>
        </w:rPr>
        <w:t>);</w:t>
      </w:r>
    </w:p>
    <w:p w:rsidR="00A56C01" w:rsidRPr="005E404C" w:rsidRDefault="00A56C01" w:rsidP="00A56C01">
      <w:pPr>
        <w:jc w:val="both"/>
        <w:rPr>
          <w:rFonts w:eastAsia="Calibri"/>
          <w:lang w:eastAsia="en-US"/>
        </w:rPr>
      </w:pPr>
      <w:r w:rsidRPr="005E404C">
        <w:rPr>
          <w:rFonts w:eastAsia="Calibri"/>
          <w:lang w:eastAsia="en-US"/>
        </w:rPr>
        <w:t>- Словесные (художественное слово, бес</w:t>
      </w:r>
      <w:r>
        <w:rPr>
          <w:rFonts w:eastAsia="Calibri"/>
          <w:lang w:eastAsia="en-US"/>
        </w:rPr>
        <w:t>еда, рассказ</w:t>
      </w:r>
      <w:r w:rsidRPr="005E404C">
        <w:rPr>
          <w:rFonts w:eastAsia="Calibri"/>
          <w:lang w:eastAsia="en-US"/>
        </w:rPr>
        <w:t>);</w:t>
      </w:r>
    </w:p>
    <w:p w:rsidR="00A56C01" w:rsidRPr="005E404C" w:rsidRDefault="00A56C01" w:rsidP="00A56C01">
      <w:pPr>
        <w:jc w:val="both"/>
        <w:rPr>
          <w:rFonts w:eastAsia="Calibri"/>
          <w:lang w:eastAsia="en-US"/>
        </w:rPr>
      </w:pPr>
      <w:r w:rsidRPr="005E404C">
        <w:rPr>
          <w:rFonts w:eastAsia="Calibri"/>
          <w:lang w:eastAsia="en-US"/>
        </w:rPr>
        <w:t xml:space="preserve">- </w:t>
      </w:r>
      <w:r w:rsidR="00472A73">
        <w:rPr>
          <w:rFonts w:eastAsia="Calibri"/>
          <w:lang w:eastAsia="en-US"/>
        </w:rPr>
        <w:t>Практические (работа у макета поля боя – Невской битвы</w:t>
      </w:r>
      <w:r w:rsidRPr="005E404C">
        <w:rPr>
          <w:rFonts w:eastAsia="Calibri"/>
          <w:lang w:eastAsia="en-US"/>
        </w:rPr>
        <w:t>).</w:t>
      </w:r>
    </w:p>
    <w:p w:rsidR="00A56C01" w:rsidRPr="00472A73" w:rsidRDefault="00A56C01" w:rsidP="001F42DD">
      <w:pPr>
        <w:jc w:val="both"/>
      </w:pPr>
      <w:r w:rsidRPr="005E404C">
        <w:rPr>
          <w:rFonts w:eastAsia="Calibri"/>
          <w:b/>
          <w:lang w:eastAsia="en-US"/>
        </w:rPr>
        <w:tab/>
        <w:t xml:space="preserve">Оборудование и материал: </w:t>
      </w:r>
      <w:r w:rsidR="00472A73">
        <w:rPr>
          <w:rFonts w:eastAsia="Calibri"/>
          <w:lang w:eastAsia="en-US"/>
        </w:rPr>
        <w:t xml:space="preserve">мультимедийный проектор, экран, ноутбук, презентация </w:t>
      </w:r>
      <w:r w:rsidR="00472A73">
        <w:rPr>
          <w:rFonts w:eastAsia="Calibri"/>
          <w:lang w:val="en-US" w:eastAsia="en-US"/>
        </w:rPr>
        <w:t>PowerPoint</w:t>
      </w:r>
      <w:r w:rsidR="00472A73">
        <w:rPr>
          <w:rFonts w:eastAsia="Calibri"/>
          <w:lang w:eastAsia="en-US"/>
        </w:rPr>
        <w:t>, макет поля боя Невской битвы, модели русских воинов – дружинников, подставки из пластмассовых крышек, одноразовые тарелки, шлемы для детей.</w:t>
      </w:r>
    </w:p>
    <w:p w:rsidR="005566CA" w:rsidRDefault="005566CA" w:rsidP="00A56C01"/>
    <w:p w:rsidR="00426083" w:rsidRDefault="00426083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2A3552" w:rsidRDefault="002A3552" w:rsidP="00F3171B">
      <w:pPr>
        <w:rPr>
          <w:rFonts w:eastAsia="Calibri"/>
          <w:b/>
          <w:lang w:eastAsia="en-US"/>
        </w:rPr>
      </w:pPr>
    </w:p>
    <w:p w:rsidR="005E404C" w:rsidRPr="00895ED5" w:rsidRDefault="000C2D09" w:rsidP="002F391E">
      <w:pPr>
        <w:jc w:val="center"/>
      </w:pPr>
      <w:r>
        <w:rPr>
          <w:rFonts w:eastAsia="Calibri"/>
          <w:b/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6591300</wp:posOffset>
            </wp:positionH>
            <wp:positionV relativeFrom="paragraph">
              <wp:posOffset>485140</wp:posOffset>
            </wp:positionV>
            <wp:extent cx="7611745" cy="10663555"/>
            <wp:effectExtent l="19050" t="0" r="8255" b="0"/>
            <wp:wrapNone/>
            <wp:docPr id="13" name="Рисунок 4" descr="C:\Users\DS\Desktop\дошкольник фоны\0001-00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S\Desktop\дошкольник фоны\0001-001-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745" cy="1066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7684">
        <w:rPr>
          <w:rFonts w:eastAsia="Calibri"/>
          <w:b/>
          <w:lang w:eastAsia="en-US"/>
        </w:rPr>
        <w:t>Ход организованной</w:t>
      </w:r>
      <w:r w:rsidR="005E404C" w:rsidRPr="005E404C">
        <w:rPr>
          <w:rFonts w:eastAsia="Calibri"/>
          <w:b/>
          <w:lang w:eastAsia="en-US"/>
        </w:rPr>
        <w:t xml:space="preserve"> образовательной деятельности.</w:t>
      </w:r>
    </w:p>
    <w:p w:rsidR="00BB15C6" w:rsidRDefault="00BB15C6" w:rsidP="005E404C">
      <w:pPr>
        <w:jc w:val="center"/>
        <w:rPr>
          <w:rFonts w:eastAsia="Calibri"/>
          <w:b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6095"/>
        <w:gridCol w:w="2268"/>
      </w:tblGrid>
      <w:tr w:rsidR="00BB15C6" w:rsidRPr="00BB15C6" w:rsidTr="002B5847">
        <w:trPr>
          <w:trHeight w:val="536"/>
        </w:trPr>
        <w:tc>
          <w:tcPr>
            <w:tcW w:w="1418" w:type="dxa"/>
          </w:tcPr>
          <w:p w:rsidR="00BB15C6" w:rsidRPr="00BB15C6" w:rsidRDefault="00BB15C6" w:rsidP="00BB15C6">
            <w:pPr>
              <w:jc w:val="center"/>
              <w:rPr>
                <w:rFonts w:eastAsia="Calibri"/>
                <w:b/>
                <w:lang w:eastAsia="en-US"/>
              </w:rPr>
            </w:pPr>
            <w:r w:rsidRPr="00BB15C6">
              <w:rPr>
                <w:rFonts w:eastAsia="Calibri"/>
                <w:b/>
                <w:lang w:eastAsia="en-US"/>
              </w:rPr>
              <w:t>Часть</w:t>
            </w:r>
          </w:p>
        </w:tc>
        <w:tc>
          <w:tcPr>
            <w:tcW w:w="6095" w:type="dxa"/>
          </w:tcPr>
          <w:p w:rsidR="00BB15C6" w:rsidRPr="00BB15C6" w:rsidRDefault="00BB15C6" w:rsidP="00BB15C6">
            <w:pPr>
              <w:jc w:val="center"/>
              <w:rPr>
                <w:rFonts w:eastAsia="Calibri"/>
                <w:b/>
                <w:lang w:eastAsia="en-US"/>
              </w:rPr>
            </w:pPr>
            <w:r w:rsidRPr="00BB15C6">
              <w:rPr>
                <w:rFonts w:eastAsia="Calibri"/>
                <w:b/>
                <w:lang w:eastAsia="en-US"/>
              </w:rPr>
              <w:t>Деятельность педагога</w:t>
            </w:r>
          </w:p>
        </w:tc>
        <w:tc>
          <w:tcPr>
            <w:tcW w:w="2268" w:type="dxa"/>
          </w:tcPr>
          <w:p w:rsidR="00BB15C6" w:rsidRPr="00BB15C6" w:rsidRDefault="00BB15C6" w:rsidP="00BB15C6">
            <w:pPr>
              <w:jc w:val="center"/>
              <w:rPr>
                <w:rFonts w:eastAsia="Calibri"/>
                <w:b/>
                <w:lang w:eastAsia="en-US"/>
              </w:rPr>
            </w:pPr>
            <w:r w:rsidRPr="00BB15C6">
              <w:rPr>
                <w:rFonts w:eastAsia="Calibri"/>
                <w:b/>
                <w:lang w:eastAsia="en-US"/>
              </w:rPr>
              <w:t>Деятельность детей</w:t>
            </w:r>
          </w:p>
        </w:tc>
      </w:tr>
      <w:tr w:rsidR="00BB15C6" w:rsidRPr="00BB15C6" w:rsidTr="002B5847">
        <w:trPr>
          <w:trHeight w:val="1770"/>
        </w:trPr>
        <w:tc>
          <w:tcPr>
            <w:tcW w:w="1418" w:type="dxa"/>
          </w:tcPr>
          <w:p w:rsidR="00BB15C6" w:rsidRPr="00BB15C6" w:rsidRDefault="00BB15C6" w:rsidP="00BB15C6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BB15C6">
              <w:rPr>
                <w:rFonts w:eastAsia="Calibri"/>
                <w:b/>
                <w:lang w:eastAsia="en-US"/>
              </w:rPr>
              <w:t>Мотива-</w:t>
            </w:r>
          </w:p>
          <w:p w:rsidR="00BB15C6" w:rsidRPr="00BB15C6" w:rsidRDefault="00BB15C6" w:rsidP="00BB15C6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BB15C6">
              <w:rPr>
                <w:rFonts w:eastAsia="Calibri"/>
                <w:b/>
                <w:lang w:eastAsia="en-US"/>
              </w:rPr>
              <w:t>ционно-побуди-</w:t>
            </w:r>
          </w:p>
          <w:p w:rsidR="00BB15C6" w:rsidRPr="00BB15C6" w:rsidRDefault="00BB15C6" w:rsidP="00BB15C6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BB15C6">
              <w:rPr>
                <w:rFonts w:eastAsia="Calibri"/>
                <w:b/>
                <w:lang w:eastAsia="en-US"/>
              </w:rPr>
              <w:t>тельный этап</w:t>
            </w:r>
          </w:p>
          <w:p w:rsidR="00BB15C6" w:rsidRPr="00BB15C6" w:rsidRDefault="00BB15C6" w:rsidP="008579A5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DB0012" w:rsidRDefault="00DB0012" w:rsidP="00DB0012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BB15C6" w:rsidRPr="00BB15C6" w:rsidRDefault="00DB0012" w:rsidP="002E018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Основной этап</w:t>
            </w: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F6FDF" w:rsidRDefault="003F6FDF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F6FDF" w:rsidRDefault="003F6FDF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F6FDF" w:rsidRDefault="003F6FDF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F6FDF" w:rsidRDefault="003F6FDF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F6FDF" w:rsidRDefault="003F6FDF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F6FDF" w:rsidRDefault="003F6FDF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3C2759" w:rsidRPr="00BB15C6" w:rsidRDefault="003C2759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D440D0" w:rsidRDefault="00D440D0" w:rsidP="002F290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D440D0" w:rsidRDefault="00D440D0" w:rsidP="002F290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D440D0" w:rsidRDefault="00D440D0" w:rsidP="002F290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D440D0" w:rsidRDefault="00D440D0" w:rsidP="002F290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D440D0" w:rsidRDefault="00D440D0" w:rsidP="002F290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BB15C6" w:rsidRPr="00BB15C6" w:rsidRDefault="00DB0012" w:rsidP="002F290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Заключительный этап</w:t>
            </w: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BB15C6" w:rsidRPr="00BB15C6" w:rsidRDefault="00BB15C6" w:rsidP="00BB15C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</w:tcPr>
          <w:p w:rsidR="007D211A" w:rsidRDefault="00E9248E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Воспитатель в одежде воина дружинника встречает детей со словами:</w:t>
            </w:r>
          </w:p>
          <w:p w:rsidR="00E9248E" w:rsidRDefault="00E9248E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 и сильные, могучие</w:t>
            </w:r>
          </w:p>
          <w:p w:rsidR="00E9248E" w:rsidRDefault="00E9248E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Богатыри на славной Руси!</w:t>
            </w:r>
          </w:p>
          <w:p w:rsidR="00E9248E" w:rsidRDefault="00E9248E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скакать врагам по нашей земле!</w:t>
            </w:r>
          </w:p>
          <w:p w:rsidR="00E9248E" w:rsidRDefault="00E9248E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топтать их коням землю Русскую</w:t>
            </w:r>
          </w:p>
          <w:p w:rsidR="00A8030A" w:rsidRDefault="00A8030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затмить им солнце наше красное!</w:t>
            </w:r>
          </w:p>
          <w:p w:rsidR="00A8030A" w:rsidRDefault="00A8030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Век стоит Русь – не шатается!</w:t>
            </w:r>
          </w:p>
          <w:p w:rsidR="00A8030A" w:rsidRDefault="00A8030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 века простоит – не шелохнется!</w:t>
            </w:r>
          </w:p>
          <w:p w:rsidR="00A8030A" w:rsidRDefault="00D4273B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A8030A">
              <w:rPr>
                <w:rFonts w:eastAsia="Calibri"/>
                <w:lang w:eastAsia="en-US"/>
              </w:rPr>
              <w:t>Здравия желаю, ребятушки! Проходите, не бойтесь, будем знакомиться. Я – дружинник войска Александра Невского. Прошел знаменитую битву на реке Неве. А вы, стало быть, красны девицы и добры молодцы из детского сада?</w:t>
            </w:r>
          </w:p>
          <w:p w:rsidR="00A8030A" w:rsidRDefault="00D4273B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A8030A">
              <w:rPr>
                <w:rFonts w:eastAsia="Calibri"/>
                <w:lang w:eastAsia="en-US"/>
              </w:rPr>
              <w:t xml:space="preserve">Очень приятно. </w:t>
            </w:r>
          </w:p>
          <w:p w:rsidR="00D4273B" w:rsidRDefault="00D4273B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А скажите-ка мне, мои хорошие, знаете ли вы, в какой стране мы живем? </w:t>
            </w:r>
          </w:p>
          <w:p w:rsidR="00A8030A" w:rsidRDefault="00D4273B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Правильно, мы живем в России.</w:t>
            </w:r>
          </w:p>
          <w:p w:rsidR="00D4273B" w:rsidRDefault="00D4273B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Известно ли вам, что Россия – государство очень древнее, оно возникло много лет назад. И в те далекие времена оно называлось Русь! </w:t>
            </w:r>
          </w:p>
          <w:p w:rsidR="00A8030A" w:rsidRDefault="00A8030A" w:rsidP="00573BBA">
            <w:pPr>
              <w:rPr>
                <w:rFonts w:eastAsia="Calibri"/>
                <w:lang w:eastAsia="en-US"/>
              </w:rPr>
            </w:pPr>
          </w:p>
          <w:p w:rsidR="00D4273B" w:rsidRPr="00D4273B" w:rsidRDefault="00D4273B" w:rsidP="00573BBA">
            <w:pPr>
              <w:rPr>
                <w:rFonts w:eastAsia="Calibri"/>
                <w:b/>
                <w:lang w:eastAsia="en-US"/>
              </w:rPr>
            </w:pPr>
            <w:r w:rsidRPr="00D4273B">
              <w:rPr>
                <w:rFonts w:eastAsia="Calibri"/>
                <w:b/>
                <w:lang w:eastAsia="en-US"/>
              </w:rPr>
              <w:t xml:space="preserve">Слайд 1. </w:t>
            </w:r>
          </w:p>
          <w:p w:rsidR="00D4273B" w:rsidRDefault="00D4273B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Величава и красива наша Русь-матушка. Богата Отчизна лесами, реками, животными разными, растениями. Многое может наша земля: накормить вкусным хлебом, напоить родниковой водой, порадовать дивными просторами, лесами, полями. Но защитить себя она не может. Поэтому люди всегда защищали свою Родину от врагов. И назывались они не солдатами, а дружинниками, и была у них не армия, а дружина. И одежда, и вооружение у </w:t>
            </w:r>
            <w:r w:rsidR="00707008">
              <w:rPr>
                <w:rFonts w:eastAsia="Calibri"/>
                <w:lang w:eastAsia="en-US"/>
              </w:rPr>
              <w:t>них было совсем другое.</w:t>
            </w:r>
          </w:p>
          <w:p w:rsidR="00707008" w:rsidRPr="00397D13" w:rsidRDefault="0070700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Вот, посмотрите на меня, как я одет и вооружен. И меч у меня есть, и щит. А вот на голове у меня, как вы думаете, что это?</w:t>
            </w:r>
          </w:p>
          <w:p w:rsidR="00C065B7" w:rsidRDefault="0070700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А что еще на мне? </w:t>
            </w:r>
          </w:p>
          <w:p w:rsidR="00707008" w:rsidRDefault="0070700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Это кольчуга, она сделана из железа. А вот сапоги у меня тоже защитные, железные.</w:t>
            </w:r>
          </w:p>
          <w:p w:rsidR="00707008" w:rsidRPr="00397D13" w:rsidRDefault="0070700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Интересно, догадаетесь ли вы, какое слово похоже на слово «дружина»?</w:t>
            </w:r>
          </w:p>
          <w:p w:rsidR="00555BC3" w:rsidRDefault="0070700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Верно, на слова «дружба», «дружить», «друзья», «дружный», «друг».</w:t>
            </w:r>
          </w:p>
          <w:p w:rsidR="00707008" w:rsidRDefault="0070700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Хочу предложить вам поиграть со мной. Игра называется «Подумай и скажи». Нужно взять меч, сказать, каким должен быть дружинник и передать меч другому, но не забываем говорить полным предложением. Начнем с меня. Дружинник должен быть отважным. </w:t>
            </w:r>
          </w:p>
          <w:p w:rsidR="008E6912" w:rsidRDefault="00BE240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Молодцы, ребятушки. Все, что вы говорили, верно. Дружинник должен быть сильным, смелым, ловким, умным, храбрым………</w:t>
            </w:r>
          </w:p>
          <w:p w:rsidR="00BE240A" w:rsidRDefault="00BE240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Ребятушки, я ведь не просто так к вам пришел. Я здесь для того, чтобы поведать вам о нашем князе и великом полководце Александре Невском. </w:t>
            </w:r>
          </w:p>
          <w:p w:rsidR="00BE240A" w:rsidRPr="00397D13" w:rsidRDefault="00BE240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- Слыхали о таком?</w:t>
            </w:r>
          </w:p>
          <w:p w:rsidR="00C065B7" w:rsidRDefault="00BE240A" w:rsidP="00573BBA">
            <w:pPr>
              <w:rPr>
                <w:rFonts w:eastAsia="Calibri"/>
                <w:lang w:eastAsia="en-US"/>
              </w:rPr>
            </w:pPr>
            <w:r w:rsidRPr="00BE240A">
              <w:rPr>
                <w:rFonts w:eastAsia="Calibri"/>
                <w:lang w:eastAsia="en-US"/>
              </w:rPr>
              <w:t xml:space="preserve">- Почему его </w:t>
            </w:r>
            <w:r>
              <w:rPr>
                <w:rFonts w:eastAsia="Calibri"/>
                <w:lang w:eastAsia="en-US"/>
              </w:rPr>
              <w:t>прозвали Невским, стало быть, тоже не знаете?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Тогда я приглашаю вас в музей Александра Невского на экскурсию. Присаживайтесь на стульчики.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- Но для того, чтобы попасть нам туда, нужно будет переместиться через портал. Потому что музей Александра Невского находится в далеком городе Переславле. 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Нам нужно будет внимательно посмотреть на экран, а затем закрыть глаза. 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Готовы отправиться в путешествие? </w:t>
            </w:r>
          </w:p>
          <w:p w:rsidR="00A6442A" w:rsidRPr="00A6442A" w:rsidRDefault="00A6442A" w:rsidP="00A644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Ну тогда мы отправляемся. Смотрим на экран и закрываем глаза. </w:t>
            </w:r>
            <w:r w:rsidRPr="00A6442A">
              <w:rPr>
                <w:rFonts w:eastAsia="Calibri"/>
                <w:b/>
                <w:lang w:eastAsia="en-US"/>
              </w:rPr>
              <w:t>Слайд 2.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Открываем глаза. </w:t>
            </w:r>
          </w:p>
          <w:p w:rsidR="00A6442A" w:rsidRPr="00A6442A" w:rsidRDefault="00A6442A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Посмотрите, ребятушки, вот мы с вами около музея Александра Невского. </w:t>
            </w:r>
            <w:r w:rsidRPr="00A6442A">
              <w:rPr>
                <w:rFonts w:eastAsia="Calibri"/>
                <w:b/>
                <w:lang w:eastAsia="en-US"/>
              </w:rPr>
              <w:t>Слайд 3.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И первое что мы видим – это портрет князя Александра Невского. 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Посмотрите внимательно, как вы думаете, какой он, князь Александр Невский? 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Верно говорите, он отважный, сильный……</w:t>
            </w:r>
          </w:p>
          <w:p w:rsidR="00F5347F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- </w:t>
            </w:r>
            <w:r w:rsidRPr="00A6442A">
              <w:rPr>
                <w:rFonts w:eastAsia="Calibri"/>
                <w:lang w:eastAsia="en-US"/>
              </w:rPr>
              <w:t xml:space="preserve">Обратите внимание, </w:t>
            </w:r>
            <w:r>
              <w:rPr>
                <w:rFonts w:eastAsia="Calibri"/>
                <w:lang w:eastAsia="en-US"/>
              </w:rPr>
              <w:t xml:space="preserve">во что он одет? </w:t>
            </w:r>
          </w:p>
          <w:p w:rsidR="00A6442A" w:rsidRDefault="00A6442A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Это доспехи. Как вы думаете, из чего они сделаны? 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Если они сделаны из железа, значит они какие?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Правильно, они железные. А как вы думаете, доспехи легкие или тяжелые?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Да, ребятушки, они очень тяжелые. Нужно быть сильным, чтобы носить такие доспехи. 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Для чего Александру Невскому железные доспехи?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Верно, чтобы его не ранили в бою.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 вот подумайте и скажите, почему у Александра Невского на плечах красная накидка?</w:t>
            </w:r>
          </w:p>
          <w:p w:rsidR="0002101C" w:rsidRDefault="0002101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Конечно, потому что он – главный полководец. Александр Невский в бою скачет впереди всей дружины, а  дружинники – за ним. </w:t>
            </w:r>
          </w:p>
          <w:p w:rsidR="007B2207" w:rsidRDefault="007B2207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Я хочу вам поведать историю про Александра Невского и рассказать, почему его прозвали Невским. </w:t>
            </w:r>
          </w:p>
          <w:p w:rsidR="007B2207" w:rsidRDefault="007B2207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Это, ребятушки, было очень давно, 800 лет назад. </w:t>
            </w:r>
          </w:p>
          <w:p w:rsidR="007B2207" w:rsidRDefault="007B2207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семье новгородского русского князя родился мальчик. Его назвали Александром.       </w:t>
            </w:r>
            <w:r w:rsidRPr="007B2207">
              <w:rPr>
                <w:rFonts w:eastAsia="Calibri"/>
                <w:b/>
                <w:lang w:eastAsia="en-US"/>
              </w:rPr>
              <w:t>Слайд 4.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7B2207" w:rsidRPr="007B2207" w:rsidRDefault="007B2207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- </w:t>
            </w:r>
            <w:r w:rsidRPr="007B2207">
              <w:rPr>
                <w:rFonts w:eastAsia="Calibri"/>
                <w:lang w:eastAsia="en-US"/>
              </w:rPr>
              <w:t xml:space="preserve">Мальчик рос </w:t>
            </w:r>
            <w:r>
              <w:rPr>
                <w:rFonts w:eastAsia="Calibri"/>
                <w:lang w:eastAsia="en-US"/>
              </w:rPr>
              <w:t xml:space="preserve">добрым, честным, трудолюбивым и любознательным. С самого детства Александр готовился к тому, чтобы стать воином. Он учился ездить верхом на коне. </w:t>
            </w:r>
            <w:r w:rsidRPr="007B2207">
              <w:rPr>
                <w:rFonts w:eastAsia="Calibri"/>
                <w:b/>
                <w:lang w:eastAsia="en-US"/>
              </w:rPr>
              <w:t>Слайд 5.</w:t>
            </w:r>
          </w:p>
          <w:p w:rsidR="00DC6B39" w:rsidRDefault="00EB2CF0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Учился с</w:t>
            </w:r>
            <w:r w:rsidR="007B2207" w:rsidRPr="007B2207">
              <w:rPr>
                <w:rFonts w:eastAsia="Calibri"/>
                <w:lang w:eastAsia="en-US"/>
              </w:rPr>
              <w:t>трелять из лука</w:t>
            </w:r>
            <w:r>
              <w:rPr>
                <w:rFonts w:eastAsia="Calibri"/>
                <w:lang w:eastAsia="en-US"/>
              </w:rPr>
              <w:t xml:space="preserve">, драться с мечом. </w:t>
            </w:r>
            <w:r w:rsidRPr="00EB2CF0">
              <w:rPr>
                <w:rFonts w:eastAsia="Calibri"/>
                <w:b/>
                <w:lang w:eastAsia="en-US"/>
              </w:rPr>
              <w:t>Слайд 6.</w:t>
            </w:r>
          </w:p>
          <w:p w:rsidR="00EB2CF0" w:rsidRDefault="00EB2CF0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- </w:t>
            </w:r>
            <w:r w:rsidRPr="00EB2CF0">
              <w:rPr>
                <w:rFonts w:eastAsia="Calibri"/>
                <w:lang w:eastAsia="en-US"/>
              </w:rPr>
              <w:t xml:space="preserve">В 15 лет </w:t>
            </w:r>
            <w:r>
              <w:rPr>
                <w:rFonts w:eastAsia="Calibri"/>
                <w:lang w:eastAsia="en-US"/>
              </w:rPr>
              <w:t xml:space="preserve">Александр самостоятельно стал управлять городом Новгородом. </w:t>
            </w:r>
            <w:r w:rsidRPr="00EB2CF0">
              <w:rPr>
                <w:rFonts w:eastAsia="Calibri"/>
                <w:b/>
                <w:lang w:eastAsia="en-US"/>
              </w:rPr>
              <w:t>Слайд 7</w:t>
            </w:r>
            <w:r>
              <w:rPr>
                <w:rFonts w:eastAsia="Calibri"/>
                <w:b/>
                <w:lang w:eastAsia="en-US"/>
              </w:rPr>
              <w:t>,8.</w:t>
            </w:r>
          </w:p>
          <w:p w:rsidR="00EB2CF0" w:rsidRDefault="00EB2CF0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 xml:space="preserve">Тяжелые тогда были времена, ребятушки. На Новгород и древнюю Русь постоянно нападали враги. Хотели захватить русские земли. </w:t>
            </w:r>
          </w:p>
          <w:p w:rsidR="00EB2CF0" w:rsidRPr="00EB2CF0" w:rsidRDefault="00EB2CF0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И вот снова Александру гонцы принесли тревожные вести. По реке Неве приплыли шведы, они хотят построить здесь крепость и стать главными. </w:t>
            </w:r>
            <w:r w:rsidRPr="00EB2CF0">
              <w:rPr>
                <w:rFonts w:eastAsia="Calibri"/>
                <w:b/>
                <w:lang w:eastAsia="en-US"/>
              </w:rPr>
              <w:t>Слайд 9.</w:t>
            </w:r>
          </w:p>
          <w:p w:rsidR="001C37A0" w:rsidRDefault="00EB2CF0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 xml:space="preserve">Но Александр их не испугался. Рано утром он со своей дружиной подкрался к шведскому лагерю и начал наступление первый. Бой, ребятушки, длился целый день. </w:t>
            </w:r>
            <w:r w:rsidRPr="00EB2CF0">
              <w:rPr>
                <w:rFonts w:eastAsia="Calibri"/>
                <w:b/>
                <w:lang w:eastAsia="en-US"/>
              </w:rPr>
              <w:t>Слайд 10.</w:t>
            </w:r>
            <w:r>
              <w:rPr>
                <w:rFonts w:eastAsia="Calibri"/>
                <w:lang w:eastAsia="en-US"/>
              </w:rPr>
              <w:t xml:space="preserve"> Рано утром начался, и поздно вечером </w:t>
            </w:r>
            <w:r>
              <w:rPr>
                <w:rFonts w:eastAsia="Calibri"/>
                <w:lang w:eastAsia="en-US"/>
              </w:rPr>
              <w:lastRenderedPageBreak/>
              <w:t xml:space="preserve">закончился. Шведских воинов было очень много, а русских дружинников было мало. Не хотели шведы сдаваться. Но Александр со своей дружиной все равно их победил, и прогнал с земли русской. </w:t>
            </w:r>
          </w:p>
          <w:p w:rsidR="00EB2CF0" w:rsidRDefault="00EB2CF0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За храбрость и отвагу в битве на реке Неве народ прозвал князя Александра Невским. </w:t>
            </w:r>
          </w:p>
          <w:p w:rsidR="00EB2CF0" w:rsidRDefault="00EB2CF0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Вот такой был великий князь, ребятушки. </w:t>
            </w:r>
            <w:r w:rsidR="00D24789" w:rsidRPr="00D24789">
              <w:rPr>
                <w:rFonts w:eastAsia="Calibri"/>
                <w:b/>
                <w:lang w:eastAsia="en-US"/>
              </w:rPr>
              <w:t>Слайд 11.</w:t>
            </w:r>
          </w:p>
          <w:p w:rsidR="000B1DB6" w:rsidRPr="00EB2CF0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-Ну что, мои хорошие, вы запомнили, как называлось наше государство много лет назад? </w:t>
            </w:r>
          </w:p>
          <w:p w:rsidR="00A8793D" w:rsidRDefault="00A8793D" w:rsidP="00573BBA">
            <w:pPr>
              <w:rPr>
                <w:rFonts w:eastAsia="Calibri"/>
                <w:lang w:eastAsia="en-US"/>
              </w:rPr>
            </w:pPr>
          </w:p>
          <w:p w:rsidR="00A8793D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 кто защищал Русь от врагов? Как называлось это войско? </w:t>
            </w:r>
          </w:p>
          <w:p w:rsidR="00295622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А как же звали князя и великого полководца? </w:t>
            </w:r>
          </w:p>
          <w:p w:rsidR="000B1DB6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Почему его прозвали Невским? После какой битвы?</w:t>
            </w:r>
          </w:p>
          <w:p w:rsidR="000B1DB6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Молодцы, ребятушки, порадовали вы меня. </w:t>
            </w:r>
          </w:p>
          <w:p w:rsidR="000B1DB6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Я ведь вот что думаю, если каждый из нас будет помнить о подвигах наших русских воинов и великих полководцев, то нас никаким трудностям не сломить, никакие враги нас не одолеют. </w:t>
            </w:r>
          </w:p>
          <w:p w:rsidR="000B1DB6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Ну что, понравилось вам в музее?</w:t>
            </w:r>
          </w:p>
          <w:p w:rsidR="000B1DB6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Но нам пора возвращаться в детский сад. Там для вас приготовил сюрприз.</w:t>
            </w:r>
          </w:p>
          <w:p w:rsidR="00426083" w:rsidRDefault="000B1DB6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Вы помните, как мы с вами перемещались через портал? </w:t>
            </w:r>
          </w:p>
          <w:p w:rsidR="00D24789" w:rsidRPr="00D24789" w:rsidRDefault="00D24789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Внимательно смотрим на экран и закрываем глаза. </w:t>
            </w:r>
            <w:r w:rsidRPr="00D24789">
              <w:rPr>
                <w:rFonts w:eastAsia="Calibri"/>
                <w:b/>
                <w:lang w:eastAsia="en-US"/>
              </w:rPr>
              <w:t>Слайд 12.</w:t>
            </w:r>
          </w:p>
          <w:p w:rsidR="00426083" w:rsidRDefault="00D24789" w:rsidP="00573BB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- </w:t>
            </w:r>
            <w:r w:rsidRPr="00D24789">
              <w:rPr>
                <w:rFonts w:eastAsia="Calibri"/>
                <w:lang w:eastAsia="en-US"/>
              </w:rPr>
              <w:t>Вот мы с вами в детском саду.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24789">
              <w:rPr>
                <w:rFonts w:eastAsia="Calibri"/>
                <w:b/>
                <w:lang w:eastAsia="en-US"/>
              </w:rPr>
              <w:t>Слайд 13.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- </w:t>
            </w:r>
            <w:r w:rsidRPr="00D24789">
              <w:rPr>
                <w:rFonts w:eastAsia="Calibri"/>
                <w:lang w:eastAsia="en-US"/>
              </w:rPr>
              <w:t>Проходите к столу</w:t>
            </w:r>
            <w:r>
              <w:rPr>
                <w:rFonts w:eastAsia="Calibri"/>
                <w:lang w:eastAsia="en-US"/>
              </w:rPr>
              <w:t xml:space="preserve">. Посмотрите, как вы думаете, что это?  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Это поле, на котором происходило сражение под названием «Невская битва». Вот река Нева по которой к нам приплыли шведы на своих кораблях, а это  шатры - военные палатки, которые они расположили на берегу реки Нева.</w:t>
            </w:r>
          </w:p>
          <w:p w:rsidR="00D24789" w:rsidRP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Но здесь кого-то не хватает. Как вы думаете, кого?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Здесь нет дружины князя Александра Невского. Я хочу вам предложить поставить дружинников на поле боя и восстановить картину этого исторического события. Давайте подойдем к другому столу.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Но сначала мы с вами разомнем наши пальцы, чтобы они нас слушались и дружинники получились крепкими и стойкими.</w:t>
            </w:r>
          </w:p>
          <w:p w:rsidR="00D24789" w:rsidRPr="00F3171B" w:rsidRDefault="00D24789" w:rsidP="00573BBA">
            <w:pPr>
              <w:rPr>
                <w:rFonts w:eastAsia="Calibri"/>
                <w:u w:val="single"/>
                <w:lang w:eastAsia="en-US"/>
              </w:rPr>
            </w:pPr>
            <w:r w:rsidRPr="00F3171B">
              <w:rPr>
                <w:rFonts w:eastAsia="Calibri"/>
                <w:u w:val="single"/>
                <w:lang w:eastAsia="en-US"/>
              </w:rPr>
              <w:t>Пальчиковая гимнастика «Богатыри»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Вот верхом видят, смотри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Русские богатыри.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Шлем у них до самых плеч,</w:t>
            </w:r>
          </w:p>
          <w:p w:rsidR="00D24789" w:rsidRDefault="00D24789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Есть кольчуга, щит и меч</w:t>
            </w:r>
            <w:r w:rsidR="002F290C">
              <w:rPr>
                <w:rFonts w:eastAsia="Calibri"/>
                <w:lang w:eastAsia="en-US"/>
              </w:rPr>
              <w:t>,</w:t>
            </w:r>
          </w:p>
          <w:p w:rsidR="002F290C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допустят к нам войну</w:t>
            </w:r>
          </w:p>
          <w:p w:rsidR="002F290C" w:rsidRPr="00D24789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Защитят свою страну.</w:t>
            </w:r>
          </w:p>
          <w:p w:rsidR="00426083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Молодцы, ребятушки, теперь наши пальцы готовы для работы.</w:t>
            </w:r>
          </w:p>
          <w:p w:rsidR="00426083" w:rsidRDefault="002F290C" w:rsidP="00573BBA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Здесь на столах для вас приготовлены дружинники войска Александра Невского. У вас у каждого по два воина: один воин на коне, а другой пеший. Это потому, что в Невской битве участвовала конница и пехота. Все, что вам нужно сделать – это вставить наших дружинников в специальную подставку </w:t>
            </w:r>
            <w:r w:rsidRPr="002F290C">
              <w:rPr>
                <w:rFonts w:eastAsia="Calibri"/>
                <w:i/>
                <w:lang w:eastAsia="en-US"/>
              </w:rPr>
              <w:t>(говорит и показывает)</w:t>
            </w:r>
            <w:r>
              <w:rPr>
                <w:rFonts w:eastAsia="Calibri"/>
                <w:i/>
                <w:lang w:eastAsia="en-US"/>
              </w:rPr>
              <w:t>.</w:t>
            </w:r>
          </w:p>
          <w:p w:rsidR="002F290C" w:rsidRPr="002F290C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- Ну что, у всех готовы дружинники? А знаете ли вы, что перед тем, как отправиться в бой, дружинники всегда разминались под веселую музыку для того, чтобы в бой идти бодрыми, с боевым настроение и победить врага. Вот и мы сейчас с вами побудем немного дружинниками. Давайте на время оставим на столах своих воинов. Выходите все дружно за мной и надевайте богатырские шлемы. </w:t>
            </w:r>
          </w:p>
          <w:p w:rsidR="00426083" w:rsidRPr="002F290C" w:rsidRDefault="002F290C" w:rsidP="00573BBA">
            <w:pPr>
              <w:rPr>
                <w:rFonts w:eastAsia="Calibri"/>
                <w:i/>
                <w:lang w:eastAsia="en-US"/>
              </w:rPr>
            </w:pPr>
            <w:r w:rsidRPr="002F290C">
              <w:rPr>
                <w:rFonts w:eastAsia="Calibri"/>
                <w:i/>
                <w:lang w:eastAsia="en-US"/>
              </w:rPr>
              <w:t>Физкультминутка «Богатыри»</w:t>
            </w:r>
          </w:p>
          <w:p w:rsidR="00426083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Теперь мы с вами готовы к бою. Берите своих дружинников и подходите к полю.  Но перед тем, как поставить дружинников, давайте мы с вами вспомним, как называлась река, по которой к нам приплыли шведы?</w:t>
            </w:r>
          </w:p>
          <w:p w:rsidR="002F290C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 что они хотели?</w:t>
            </w:r>
          </w:p>
          <w:p w:rsidR="008C143B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 битва называлась….?</w:t>
            </w:r>
          </w:p>
          <w:p w:rsidR="002F290C" w:rsidRDefault="002F290C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="002C21E8">
              <w:rPr>
                <w:rFonts w:eastAsia="Calibri"/>
                <w:lang w:eastAsia="en-US"/>
              </w:rPr>
              <w:t xml:space="preserve"> Кто был главным полководцем у дружинников?</w:t>
            </w:r>
          </w:p>
          <w:p w:rsidR="002C21E8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-Верно, это был Александр Невский (ставит фигуру Невского)</w:t>
            </w:r>
          </w:p>
          <w:p w:rsidR="002C21E8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А как называлось его войско? </w:t>
            </w:r>
          </w:p>
          <w:p w:rsidR="002C21E8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Как называлось войско, которое шло пешком? </w:t>
            </w:r>
          </w:p>
          <w:p w:rsidR="002C21E8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Давайте мы поставим пехоту. Она шла справа от Александра Невского. </w:t>
            </w:r>
          </w:p>
          <w:p w:rsidR="002C21E8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А как назывались войска, которые скакали на конях? </w:t>
            </w:r>
          </w:p>
          <w:p w:rsidR="002C21E8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А теперь поставим конницу. Она скакала слева от Александра Невского, а также по центру, за ним. </w:t>
            </w:r>
          </w:p>
          <w:p w:rsidR="002C21E8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Посмотрите, ребятушки, вот так все начиналось. Рано утром, пока шведское войско спало, Александр Невский со своей дружиной начал наступление со стороны леса и победил в этой битве. </w:t>
            </w:r>
          </w:p>
          <w:p w:rsidR="002C21E8" w:rsidRPr="008C143B" w:rsidRDefault="002C21E8" w:rsidP="00573B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-Эх, ребятушки, много еще было сражений под командованием князя Александра Невского. Может быть, я когда-нибудь еще приду к вам в гости и расскажу о них. Но сейчас мне пора прощаться с вами. А на память о нашей встречи, хочу подарить вам богатырские шлемы. Растите, ребятушки, настоящими защитниками своей Родины.</w:t>
            </w:r>
          </w:p>
        </w:tc>
        <w:tc>
          <w:tcPr>
            <w:tcW w:w="2268" w:type="dxa"/>
          </w:tcPr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8030A" w:rsidRPr="00BB15C6" w:rsidRDefault="00A8030A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8030A" w:rsidRPr="00BB15C6" w:rsidRDefault="00A8030A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82593" w:rsidRDefault="00A82593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8030A" w:rsidRDefault="00A8030A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F52637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r w:rsidR="00A82593">
              <w:rPr>
                <w:rFonts w:eastAsia="Calibri"/>
                <w:lang w:eastAsia="en-US"/>
              </w:rPr>
              <w:t>тветы детей</w:t>
            </w: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273B" w:rsidRPr="00BB15C6" w:rsidRDefault="00D4273B" w:rsidP="00D4273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273B" w:rsidRPr="00BB15C6" w:rsidRDefault="00D4273B" w:rsidP="00D4273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3612EC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F52637" w:rsidRPr="00BB15C6" w:rsidRDefault="00F52637" w:rsidP="00F52637"/>
          <w:p w:rsidR="00707008" w:rsidRPr="00BB15C6" w:rsidRDefault="00707008" w:rsidP="0070700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7357D5" w:rsidRDefault="007357D5" w:rsidP="00F52637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07008" w:rsidRPr="00BB15C6" w:rsidRDefault="00707008" w:rsidP="0070700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8C143B" w:rsidRDefault="008C143B" w:rsidP="00BB15C6"/>
          <w:p w:rsidR="00BB15C6" w:rsidRPr="00BB15C6" w:rsidRDefault="00BB15C6" w:rsidP="00BB15C6"/>
          <w:p w:rsidR="00707008" w:rsidRPr="00BB15C6" w:rsidRDefault="00707008" w:rsidP="0070700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BB15C6" w:rsidRPr="00BB15C6" w:rsidRDefault="00BB15C6" w:rsidP="00BB15C6"/>
          <w:p w:rsidR="00707008" w:rsidRDefault="00707008" w:rsidP="00BB15C6"/>
          <w:p w:rsidR="00707008" w:rsidRDefault="00707008" w:rsidP="00BB15C6">
            <w:r>
              <w:t>Дети передает меч по кругу, и называют качества дружинников («Дружинник должен быть…..)</w:t>
            </w:r>
          </w:p>
          <w:p w:rsidR="00707008" w:rsidRDefault="00707008" w:rsidP="00BB15C6"/>
          <w:p w:rsidR="00707008" w:rsidRDefault="00707008" w:rsidP="00BB15C6"/>
          <w:p w:rsidR="00707008" w:rsidRDefault="00707008" w:rsidP="00BB15C6"/>
          <w:p w:rsidR="007518B5" w:rsidRDefault="007518B5" w:rsidP="00BB15C6"/>
          <w:p w:rsidR="007518B5" w:rsidRDefault="007518B5" w:rsidP="00BB15C6"/>
          <w:p w:rsidR="007518B5" w:rsidRDefault="007518B5" w:rsidP="00BB15C6"/>
          <w:p w:rsidR="00BE240A" w:rsidRPr="00BB15C6" w:rsidRDefault="00BE240A" w:rsidP="00BE240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7518B5" w:rsidRDefault="007518B5" w:rsidP="00BB15C6"/>
          <w:p w:rsidR="007518B5" w:rsidRDefault="007518B5" w:rsidP="00BB15C6"/>
          <w:p w:rsidR="007518B5" w:rsidRDefault="00A6442A" w:rsidP="00BB15C6">
            <w:r>
              <w:t>Дети садятся на стульчики</w:t>
            </w:r>
          </w:p>
          <w:p w:rsidR="007518B5" w:rsidRDefault="007518B5" w:rsidP="00BB15C6"/>
          <w:p w:rsidR="007518B5" w:rsidRDefault="007518B5" w:rsidP="00BB15C6"/>
          <w:p w:rsidR="007518B5" w:rsidRDefault="007518B5" w:rsidP="00BB15C6"/>
          <w:p w:rsidR="007518B5" w:rsidRDefault="007518B5" w:rsidP="00BB15C6"/>
          <w:p w:rsidR="00A6442A" w:rsidRDefault="00A6442A" w:rsidP="00BB15C6"/>
          <w:p w:rsidR="00A6442A" w:rsidRDefault="00A6442A" w:rsidP="00BB15C6"/>
          <w:p w:rsidR="00A6442A" w:rsidRPr="00BB15C6" w:rsidRDefault="00A6442A" w:rsidP="00A6442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7518B5" w:rsidRDefault="00A6442A" w:rsidP="00BB15C6">
            <w:r>
              <w:t>Дети смотрят на экран и закрывают глаза.</w:t>
            </w:r>
          </w:p>
          <w:p w:rsidR="007518B5" w:rsidRDefault="007518B5" w:rsidP="00BB15C6"/>
          <w:p w:rsidR="00BB15C6" w:rsidRPr="00BB15C6" w:rsidRDefault="00F52637" w:rsidP="00BB15C6">
            <w:r>
              <w:t>просмотр презентации детьми</w:t>
            </w: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6442A" w:rsidRDefault="00A6442A" w:rsidP="00A6442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6442A" w:rsidRPr="00BB15C6" w:rsidRDefault="00A6442A" w:rsidP="00A6442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02101C" w:rsidRPr="00BB15C6" w:rsidRDefault="0002101C" w:rsidP="0002101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02101C" w:rsidRPr="00BB15C6" w:rsidRDefault="0002101C" w:rsidP="0002101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BB15C6" w:rsidRPr="00BB15C6" w:rsidRDefault="00BB15C6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73A44" w:rsidRDefault="00B73A44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C7238C" w:rsidRDefault="00C7238C" w:rsidP="00BB15C6">
            <w:pPr>
              <w:spacing w:line="276" w:lineRule="auto"/>
              <w:jc w:val="center"/>
            </w:pPr>
          </w:p>
          <w:p w:rsidR="00C7238C" w:rsidRDefault="00C7238C" w:rsidP="00BB15C6">
            <w:pPr>
              <w:spacing w:line="276" w:lineRule="auto"/>
              <w:jc w:val="center"/>
            </w:pPr>
          </w:p>
          <w:p w:rsidR="00C7238C" w:rsidRDefault="00C7238C" w:rsidP="00BB15C6">
            <w:pPr>
              <w:spacing w:line="276" w:lineRule="auto"/>
              <w:jc w:val="center"/>
            </w:pPr>
          </w:p>
          <w:p w:rsidR="00B55B98" w:rsidRDefault="00B55B98" w:rsidP="00BB15C6">
            <w:pPr>
              <w:spacing w:line="276" w:lineRule="auto"/>
              <w:jc w:val="center"/>
            </w:pPr>
          </w:p>
          <w:p w:rsidR="00B55B98" w:rsidRDefault="00B55B98" w:rsidP="00BB15C6">
            <w:pPr>
              <w:spacing w:line="276" w:lineRule="auto"/>
              <w:jc w:val="center"/>
            </w:pPr>
          </w:p>
          <w:p w:rsidR="00B55B98" w:rsidRDefault="00B55B98" w:rsidP="00BB15C6">
            <w:pPr>
              <w:spacing w:line="276" w:lineRule="auto"/>
              <w:jc w:val="center"/>
            </w:pPr>
          </w:p>
          <w:p w:rsidR="00E23920" w:rsidRDefault="00E2392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BA0571" w:rsidRDefault="00BA0571" w:rsidP="00BA0571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1C37A0" w:rsidRDefault="001C37A0" w:rsidP="00EB2CF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24789" w:rsidRPr="00BB15C6" w:rsidRDefault="00D24789" w:rsidP="00D2478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0E1D4C" w:rsidRDefault="000E1D4C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1C37A0" w:rsidRDefault="000E1D4C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r w:rsidR="001C37A0">
              <w:rPr>
                <w:rFonts w:eastAsia="Calibri"/>
                <w:lang w:eastAsia="en-US"/>
              </w:rPr>
              <w:t>тветы детей</w:t>
            </w: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64FB" w:rsidRDefault="00D464FB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0B1DB6" w:rsidRDefault="000B1DB6" w:rsidP="000E1D4C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0E1D4C" w:rsidRDefault="000E1D4C" w:rsidP="000E1D4C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37A0" w:rsidRDefault="001C37A0" w:rsidP="00BB15C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7D211A" w:rsidRDefault="00D24789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смотрят на экран и закрывают глаза.</w:t>
            </w:r>
          </w:p>
          <w:p w:rsidR="00D24789" w:rsidRDefault="00D24789" w:rsidP="00D24789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D24789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рассматривают макет.</w:t>
            </w: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D24789" w:rsidRDefault="00D24789" w:rsidP="00D24789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D24789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переходят к другому столу.</w:t>
            </w: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2F290C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выполняют гимнастику.</w:t>
            </w: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586039" w:rsidRDefault="00586039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2F290C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выполняют под музыку задание</w:t>
            </w: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2F290C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Ребята надевают шлемы и под музыку выполняют движения.</w:t>
            </w: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431792" w:rsidRDefault="00431792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431792" w:rsidRDefault="00431792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431792" w:rsidRDefault="00431792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431792" w:rsidRDefault="00431792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182E0A" w:rsidRDefault="00182E0A" w:rsidP="002F290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2F290C" w:rsidRPr="00BB15C6" w:rsidRDefault="002F290C" w:rsidP="002F290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431792" w:rsidRDefault="00431792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431792" w:rsidRDefault="00431792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431792" w:rsidRDefault="00431792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95ED5" w:rsidRDefault="00895ED5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Default="002C21E8" w:rsidP="001C37A0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ставят воина.</w:t>
            </w:r>
          </w:p>
          <w:p w:rsidR="002C21E8" w:rsidRPr="00BB15C6" w:rsidRDefault="002C21E8" w:rsidP="002C21E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ответы детей</w:t>
            </w:r>
          </w:p>
          <w:p w:rsidR="002C21E8" w:rsidRDefault="002C21E8" w:rsidP="002C21E8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Дети ставят воина.</w:t>
            </w:r>
          </w:p>
          <w:p w:rsidR="007D211A" w:rsidRDefault="007D211A" w:rsidP="001C37A0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E43175" w:rsidRDefault="00E43175" w:rsidP="006070F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7D211A" w:rsidRPr="000B505D" w:rsidRDefault="007D211A" w:rsidP="000B505D">
            <w:pPr>
              <w:rPr>
                <w:rFonts w:eastAsia="Calibri"/>
                <w:lang w:eastAsia="en-US"/>
              </w:rPr>
            </w:pPr>
          </w:p>
        </w:tc>
      </w:tr>
    </w:tbl>
    <w:p w:rsidR="00155051" w:rsidRDefault="00155051" w:rsidP="000E16E4">
      <w:pPr>
        <w:tabs>
          <w:tab w:val="left" w:pos="5400"/>
        </w:tabs>
      </w:pPr>
    </w:p>
    <w:p w:rsidR="00EC221A" w:rsidRDefault="00EC221A" w:rsidP="000E16E4">
      <w:pPr>
        <w:tabs>
          <w:tab w:val="left" w:pos="5400"/>
        </w:tabs>
      </w:pPr>
    </w:p>
    <w:p w:rsidR="00EC221A" w:rsidRDefault="00EC221A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Default="00B2620F" w:rsidP="000E16E4">
      <w:pPr>
        <w:tabs>
          <w:tab w:val="left" w:pos="5400"/>
        </w:tabs>
      </w:pPr>
    </w:p>
    <w:p w:rsidR="00B2620F" w:rsidRPr="002D737D" w:rsidRDefault="00B2620F" w:rsidP="000E16E4">
      <w:pPr>
        <w:tabs>
          <w:tab w:val="left" w:pos="5400"/>
        </w:tabs>
      </w:pPr>
    </w:p>
    <w:sectPr w:rsidR="00B2620F" w:rsidRPr="002D737D" w:rsidSect="00C4489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9E4" w:rsidRDefault="003119E4" w:rsidP="0013426A">
      <w:r>
        <w:separator/>
      </w:r>
    </w:p>
  </w:endnote>
  <w:endnote w:type="continuationSeparator" w:id="1">
    <w:p w:rsidR="003119E4" w:rsidRDefault="003119E4" w:rsidP="00134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9E4" w:rsidRDefault="003119E4" w:rsidP="0013426A">
      <w:r>
        <w:separator/>
      </w:r>
    </w:p>
  </w:footnote>
  <w:footnote w:type="continuationSeparator" w:id="1">
    <w:p w:rsidR="003119E4" w:rsidRDefault="003119E4" w:rsidP="00134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1271C"/>
    <w:multiLevelType w:val="hybridMultilevel"/>
    <w:tmpl w:val="5F62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6B3"/>
    <w:rsid w:val="00016DCF"/>
    <w:rsid w:val="00016F99"/>
    <w:rsid w:val="0002101C"/>
    <w:rsid w:val="00021780"/>
    <w:rsid w:val="000223FB"/>
    <w:rsid w:val="00033711"/>
    <w:rsid w:val="00040E7B"/>
    <w:rsid w:val="00043C35"/>
    <w:rsid w:val="000534EF"/>
    <w:rsid w:val="0005532F"/>
    <w:rsid w:val="000615F9"/>
    <w:rsid w:val="00062A0E"/>
    <w:rsid w:val="00063A7E"/>
    <w:rsid w:val="00075109"/>
    <w:rsid w:val="00092C84"/>
    <w:rsid w:val="000A01BD"/>
    <w:rsid w:val="000A123E"/>
    <w:rsid w:val="000A58A1"/>
    <w:rsid w:val="000B1DB6"/>
    <w:rsid w:val="000B24B0"/>
    <w:rsid w:val="000B27E2"/>
    <w:rsid w:val="000B505D"/>
    <w:rsid w:val="000C2D09"/>
    <w:rsid w:val="000C33C6"/>
    <w:rsid w:val="000C600D"/>
    <w:rsid w:val="000D282D"/>
    <w:rsid w:val="000E16E4"/>
    <w:rsid w:val="000E1D4C"/>
    <w:rsid w:val="000F4F1F"/>
    <w:rsid w:val="0010021A"/>
    <w:rsid w:val="00104161"/>
    <w:rsid w:val="00104384"/>
    <w:rsid w:val="00111D1E"/>
    <w:rsid w:val="00113D5A"/>
    <w:rsid w:val="00123157"/>
    <w:rsid w:val="0013426A"/>
    <w:rsid w:val="00143216"/>
    <w:rsid w:val="00151005"/>
    <w:rsid w:val="001529DF"/>
    <w:rsid w:val="00155051"/>
    <w:rsid w:val="00157FED"/>
    <w:rsid w:val="00167E60"/>
    <w:rsid w:val="00176BBF"/>
    <w:rsid w:val="001778E5"/>
    <w:rsid w:val="00182E0A"/>
    <w:rsid w:val="001A7687"/>
    <w:rsid w:val="001B7C15"/>
    <w:rsid w:val="001B7CE9"/>
    <w:rsid w:val="001C37A0"/>
    <w:rsid w:val="001D5665"/>
    <w:rsid w:val="001D71B7"/>
    <w:rsid w:val="001E49E4"/>
    <w:rsid w:val="001F42DD"/>
    <w:rsid w:val="00224A6B"/>
    <w:rsid w:val="002252E2"/>
    <w:rsid w:val="002278AA"/>
    <w:rsid w:val="002373A9"/>
    <w:rsid w:val="00244440"/>
    <w:rsid w:val="00257897"/>
    <w:rsid w:val="00260814"/>
    <w:rsid w:val="0026785F"/>
    <w:rsid w:val="0027027E"/>
    <w:rsid w:val="00271B9B"/>
    <w:rsid w:val="002859D0"/>
    <w:rsid w:val="0029314D"/>
    <w:rsid w:val="00295622"/>
    <w:rsid w:val="002A3552"/>
    <w:rsid w:val="002C21E8"/>
    <w:rsid w:val="002D60E7"/>
    <w:rsid w:val="002D737D"/>
    <w:rsid w:val="002E0079"/>
    <w:rsid w:val="002E018C"/>
    <w:rsid w:val="002E4F33"/>
    <w:rsid w:val="002E699B"/>
    <w:rsid w:val="002F290C"/>
    <w:rsid w:val="002F391E"/>
    <w:rsid w:val="002F6621"/>
    <w:rsid w:val="002F6A77"/>
    <w:rsid w:val="00302FB5"/>
    <w:rsid w:val="00303C17"/>
    <w:rsid w:val="0030723E"/>
    <w:rsid w:val="003119E4"/>
    <w:rsid w:val="00316707"/>
    <w:rsid w:val="00330272"/>
    <w:rsid w:val="0033416F"/>
    <w:rsid w:val="0034439F"/>
    <w:rsid w:val="003507F0"/>
    <w:rsid w:val="00355A55"/>
    <w:rsid w:val="003612EC"/>
    <w:rsid w:val="0036432D"/>
    <w:rsid w:val="00381E46"/>
    <w:rsid w:val="00384069"/>
    <w:rsid w:val="00397D13"/>
    <w:rsid w:val="003A1816"/>
    <w:rsid w:val="003C00D4"/>
    <w:rsid w:val="003C2759"/>
    <w:rsid w:val="003C2E05"/>
    <w:rsid w:val="003D0755"/>
    <w:rsid w:val="003D4285"/>
    <w:rsid w:val="003F6FDF"/>
    <w:rsid w:val="0040362D"/>
    <w:rsid w:val="00426083"/>
    <w:rsid w:val="00431498"/>
    <w:rsid w:val="00431792"/>
    <w:rsid w:val="00432601"/>
    <w:rsid w:val="00435CDD"/>
    <w:rsid w:val="00436D80"/>
    <w:rsid w:val="004573B9"/>
    <w:rsid w:val="004672FE"/>
    <w:rsid w:val="00472A73"/>
    <w:rsid w:val="004743CA"/>
    <w:rsid w:val="004870E9"/>
    <w:rsid w:val="00491B55"/>
    <w:rsid w:val="004931C4"/>
    <w:rsid w:val="004B24F9"/>
    <w:rsid w:val="004B646F"/>
    <w:rsid w:val="004C351D"/>
    <w:rsid w:val="004C47AC"/>
    <w:rsid w:val="004C5F6D"/>
    <w:rsid w:val="004D65C2"/>
    <w:rsid w:val="004E17F7"/>
    <w:rsid w:val="004F107D"/>
    <w:rsid w:val="004F21B7"/>
    <w:rsid w:val="005039A2"/>
    <w:rsid w:val="00511519"/>
    <w:rsid w:val="00511A67"/>
    <w:rsid w:val="005172DF"/>
    <w:rsid w:val="00544371"/>
    <w:rsid w:val="00551C14"/>
    <w:rsid w:val="0055219B"/>
    <w:rsid w:val="00555BC3"/>
    <w:rsid w:val="00555FE3"/>
    <w:rsid w:val="005566CA"/>
    <w:rsid w:val="00556861"/>
    <w:rsid w:val="00573BBA"/>
    <w:rsid w:val="00574E00"/>
    <w:rsid w:val="00586039"/>
    <w:rsid w:val="00586A43"/>
    <w:rsid w:val="005A506A"/>
    <w:rsid w:val="005B205F"/>
    <w:rsid w:val="005B405A"/>
    <w:rsid w:val="005D279B"/>
    <w:rsid w:val="005D607F"/>
    <w:rsid w:val="005E404C"/>
    <w:rsid w:val="005F119F"/>
    <w:rsid w:val="00602C51"/>
    <w:rsid w:val="006070F2"/>
    <w:rsid w:val="00623E27"/>
    <w:rsid w:val="006253E4"/>
    <w:rsid w:val="006255C9"/>
    <w:rsid w:val="00625880"/>
    <w:rsid w:val="00627D21"/>
    <w:rsid w:val="0063112D"/>
    <w:rsid w:val="00650A83"/>
    <w:rsid w:val="00650C28"/>
    <w:rsid w:val="0065331C"/>
    <w:rsid w:val="00653C1C"/>
    <w:rsid w:val="006546EB"/>
    <w:rsid w:val="00662E90"/>
    <w:rsid w:val="00674F31"/>
    <w:rsid w:val="00675DA3"/>
    <w:rsid w:val="00684657"/>
    <w:rsid w:val="006850CD"/>
    <w:rsid w:val="006901FC"/>
    <w:rsid w:val="00693DCB"/>
    <w:rsid w:val="00697F20"/>
    <w:rsid w:val="006A044F"/>
    <w:rsid w:val="006A18CF"/>
    <w:rsid w:val="006A4C6E"/>
    <w:rsid w:val="006A551D"/>
    <w:rsid w:val="006B1CA1"/>
    <w:rsid w:val="006B727D"/>
    <w:rsid w:val="006C3945"/>
    <w:rsid w:val="006D1165"/>
    <w:rsid w:val="006D5AE5"/>
    <w:rsid w:val="006F16EB"/>
    <w:rsid w:val="006F1DAC"/>
    <w:rsid w:val="006F712C"/>
    <w:rsid w:val="007040A6"/>
    <w:rsid w:val="00707008"/>
    <w:rsid w:val="00707C37"/>
    <w:rsid w:val="00716B15"/>
    <w:rsid w:val="00733D4C"/>
    <w:rsid w:val="007357D5"/>
    <w:rsid w:val="00745830"/>
    <w:rsid w:val="007518B5"/>
    <w:rsid w:val="0075413C"/>
    <w:rsid w:val="00756BA8"/>
    <w:rsid w:val="00767288"/>
    <w:rsid w:val="00767F37"/>
    <w:rsid w:val="00773E7A"/>
    <w:rsid w:val="007812E3"/>
    <w:rsid w:val="00787EC0"/>
    <w:rsid w:val="007A2246"/>
    <w:rsid w:val="007A5EFD"/>
    <w:rsid w:val="007A603C"/>
    <w:rsid w:val="007B18F9"/>
    <w:rsid w:val="007B2207"/>
    <w:rsid w:val="007B4CC8"/>
    <w:rsid w:val="007C1994"/>
    <w:rsid w:val="007D211A"/>
    <w:rsid w:val="007E02F8"/>
    <w:rsid w:val="007E335E"/>
    <w:rsid w:val="007F3EB3"/>
    <w:rsid w:val="00800272"/>
    <w:rsid w:val="00800B70"/>
    <w:rsid w:val="00805AD9"/>
    <w:rsid w:val="00815A9A"/>
    <w:rsid w:val="008368EA"/>
    <w:rsid w:val="00840981"/>
    <w:rsid w:val="008579A5"/>
    <w:rsid w:val="00873646"/>
    <w:rsid w:val="00877273"/>
    <w:rsid w:val="008809CD"/>
    <w:rsid w:val="00892BB0"/>
    <w:rsid w:val="00893CA9"/>
    <w:rsid w:val="00895ED5"/>
    <w:rsid w:val="00897B5C"/>
    <w:rsid w:val="008A51D6"/>
    <w:rsid w:val="008A7596"/>
    <w:rsid w:val="008B7B6B"/>
    <w:rsid w:val="008C143B"/>
    <w:rsid w:val="008C62DA"/>
    <w:rsid w:val="008D17F8"/>
    <w:rsid w:val="008E426F"/>
    <w:rsid w:val="008E6912"/>
    <w:rsid w:val="009009C5"/>
    <w:rsid w:val="00905282"/>
    <w:rsid w:val="00906EF2"/>
    <w:rsid w:val="0091308A"/>
    <w:rsid w:val="0091760A"/>
    <w:rsid w:val="00927B41"/>
    <w:rsid w:val="009363D4"/>
    <w:rsid w:val="0094310E"/>
    <w:rsid w:val="00945C0A"/>
    <w:rsid w:val="00945D0A"/>
    <w:rsid w:val="00951DDC"/>
    <w:rsid w:val="00955B9A"/>
    <w:rsid w:val="00965A19"/>
    <w:rsid w:val="009779B8"/>
    <w:rsid w:val="009A3D51"/>
    <w:rsid w:val="009B7CFB"/>
    <w:rsid w:val="009C5BB4"/>
    <w:rsid w:val="009D4B63"/>
    <w:rsid w:val="009E20BB"/>
    <w:rsid w:val="009E23F4"/>
    <w:rsid w:val="009F24C1"/>
    <w:rsid w:val="009F6D2D"/>
    <w:rsid w:val="00A03BBB"/>
    <w:rsid w:val="00A041A6"/>
    <w:rsid w:val="00A145F7"/>
    <w:rsid w:val="00A14724"/>
    <w:rsid w:val="00A26173"/>
    <w:rsid w:val="00A276C1"/>
    <w:rsid w:val="00A30565"/>
    <w:rsid w:val="00A346E7"/>
    <w:rsid w:val="00A34C73"/>
    <w:rsid w:val="00A37056"/>
    <w:rsid w:val="00A56A2A"/>
    <w:rsid w:val="00A56C01"/>
    <w:rsid w:val="00A6442A"/>
    <w:rsid w:val="00A65574"/>
    <w:rsid w:val="00A74CE3"/>
    <w:rsid w:val="00A8030A"/>
    <w:rsid w:val="00A810DB"/>
    <w:rsid w:val="00A82593"/>
    <w:rsid w:val="00A82899"/>
    <w:rsid w:val="00A8793D"/>
    <w:rsid w:val="00A9039A"/>
    <w:rsid w:val="00A907BA"/>
    <w:rsid w:val="00A93C96"/>
    <w:rsid w:val="00AB77C0"/>
    <w:rsid w:val="00AC4C57"/>
    <w:rsid w:val="00AF28E9"/>
    <w:rsid w:val="00B15091"/>
    <w:rsid w:val="00B21987"/>
    <w:rsid w:val="00B2429B"/>
    <w:rsid w:val="00B24CCF"/>
    <w:rsid w:val="00B2620F"/>
    <w:rsid w:val="00B35F96"/>
    <w:rsid w:val="00B55B98"/>
    <w:rsid w:val="00B73A44"/>
    <w:rsid w:val="00B96BC8"/>
    <w:rsid w:val="00BA0571"/>
    <w:rsid w:val="00BB15C6"/>
    <w:rsid w:val="00BE240A"/>
    <w:rsid w:val="00BF22F7"/>
    <w:rsid w:val="00BF4F2C"/>
    <w:rsid w:val="00C04E39"/>
    <w:rsid w:val="00C065B7"/>
    <w:rsid w:val="00C4489D"/>
    <w:rsid w:val="00C45F55"/>
    <w:rsid w:val="00C50364"/>
    <w:rsid w:val="00C53AFD"/>
    <w:rsid w:val="00C6409E"/>
    <w:rsid w:val="00C66DF1"/>
    <w:rsid w:val="00C70186"/>
    <w:rsid w:val="00C71EE8"/>
    <w:rsid w:val="00C7238C"/>
    <w:rsid w:val="00C727B4"/>
    <w:rsid w:val="00C74BD7"/>
    <w:rsid w:val="00C7608C"/>
    <w:rsid w:val="00C83F17"/>
    <w:rsid w:val="00C97684"/>
    <w:rsid w:val="00C97DE4"/>
    <w:rsid w:val="00CA320E"/>
    <w:rsid w:val="00CB37B4"/>
    <w:rsid w:val="00CE3B4B"/>
    <w:rsid w:val="00CE41E5"/>
    <w:rsid w:val="00CE473B"/>
    <w:rsid w:val="00CE5961"/>
    <w:rsid w:val="00CF6E5A"/>
    <w:rsid w:val="00D02BE2"/>
    <w:rsid w:val="00D116B3"/>
    <w:rsid w:val="00D118A0"/>
    <w:rsid w:val="00D1193A"/>
    <w:rsid w:val="00D24623"/>
    <w:rsid w:val="00D24789"/>
    <w:rsid w:val="00D31D9B"/>
    <w:rsid w:val="00D324D7"/>
    <w:rsid w:val="00D34F2A"/>
    <w:rsid w:val="00D361F3"/>
    <w:rsid w:val="00D4273B"/>
    <w:rsid w:val="00D43400"/>
    <w:rsid w:val="00D440D0"/>
    <w:rsid w:val="00D464FB"/>
    <w:rsid w:val="00D61CA3"/>
    <w:rsid w:val="00D6493F"/>
    <w:rsid w:val="00D649A4"/>
    <w:rsid w:val="00D8725C"/>
    <w:rsid w:val="00D87FD4"/>
    <w:rsid w:val="00DA7A16"/>
    <w:rsid w:val="00DB0012"/>
    <w:rsid w:val="00DB278C"/>
    <w:rsid w:val="00DB71C6"/>
    <w:rsid w:val="00DB7D7D"/>
    <w:rsid w:val="00DC32BC"/>
    <w:rsid w:val="00DC6B39"/>
    <w:rsid w:val="00DD29A2"/>
    <w:rsid w:val="00DD4831"/>
    <w:rsid w:val="00DD7033"/>
    <w:rsid w:val="00DE14DE"/>
    <w:rsid w:val="00DE31B3"/>
    <w:rsid w:val="00DF599D"/>
    <w:rsid w:val="00DF67D6"/>
    <w:rsid w:val="00E00D16"/>
    <w:rsid w:val="00E01A8D"/>
    <w:rsid w:val="00E156EC"/>
    <w:rsid w:val="00E16271"/>
    <w:rsid w:val="00E21B69"/>
    <w:rsid w:val="00E23920"/>
    <w:rsid w:val="00E26DDD"/>
    <w:rsid w:val="00E3431E"/>
    <w:rsid w:val="00E37A9D"/>
    <w:rsid w:val="00E37E93"/>
    <w:rsid w:val="00E41F0B"/>
    <w:rsid w:val="00E42E83"/>
    <w:rsid w:val="00E43175"/>
    <w:rsid w:val="00E43562"/>
    <w:rsid w:val="00E43C80"/>
    <w:rsid w:val="00E50401"/>
    <w:rsid w:val="00E50E89"/>
    <w:rsid w:val="00E720CD"/>
    <w:rsid w:val="00E73D14"/>
    <w:rsid w:val="00E84961"/>
    <w:rsid w:val="00E9248E"/>
    <w:rsid w:val="00EA019C"/>
    <w:rsid w:val="00EA2AD4"/>
    <w:rsid w:val="00EA7FA8"/>
    <w:rsid w:val="00EB2CF0"/>
    <w:rsid w:val="00EC1697"/>
    <w:rsid w:val="00EC221A"/>
    <w:rsid w:val="00EC5B15"/>
    <w:rsid w:val="00EC7B9C"/>
    <w:rsid w:val="00ED09EC"/>
    <w:rsid w:val="00ED3CAD"/>
    <w:rsid w:val="00ED6B8A"/>
    <w:rsid w:val="00ED76FC"/>
    <w:rsid w:val="00EF11AE"/>
    <w:rsid w:val="00EF273A"/>
    <w:rsid w:val="00F03F4C"/>
    <w:rsid w:val="00F13984"/>
    <w:rsid w:val="00F151FF"/>
    <w:rsid w:val="00F16286"/>
    <w:rsid w:val="00F20C84"/>
    <w:rsid w:val="00F21CE5"/>
    <w:rsid w:val="00F3171B"/>
    <w:rsid w:val="00F35B3D"/>
    <w:rsid w:val="00F52637"/>
    <w:rsid w:val="00F5347F"/>
    <w:rsid w:val="00F538A6"/>
    <w:rsid w:val="00F762E7"/>
    <w:rsid w:val="00F80437"/>
    <w:rsid w:val="00F87473"/>
    <w:rsid w:val="00FA2083"/>
    <w:rsid w:val="00FB087B"/>
    <w:rsid w:val="00FB23D8"/>
    <w:rsid w:val="00FC3DEF"/>
    <w:rsid w:val="00FD316C"/>
    <w:rsid w:val="00FD3B39"/>
    <w:rsid w:val="00FE1BD1"/>
    <w:rsid w:val="00FF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2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276C1"/>
    <w:pPr>
      <w:spacing w:before="100" w:beforeAutospacing="1" w:after="100" w:afterAutospacing="1"/>
    </w:pPr>
  </w:style>
  <w:style w:type="character" w:customStyle="1" w:styleId="c0">
    <w:name w:val="c0"/>
    <w:basedOn w:val="a0"/>
    <w:rsid w:val="000F4F1F"/>
  </w:style>
  <w:style w:type="character" w:customStyle="1" w:styleId="c1">
    <w:name w:val="c1"/>
    <w:basedOn w:val="a0"/>
    <w:rsid w:val="000F4F1F"/>
  </w:style>
  <w:style w:type="paragraph" w:styleId="a5">
    <w:name w:val="header"/>
    <w:basedOn w:val="a"/>
    <w:link w:val="a6"/>
    <w:uiPriority w:val="99"/>
    <w:unhideWhenUsed/>
    <w:rsid w:val="001342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4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342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42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30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308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83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70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BDAB2-8CDD-45C8-9093-32FEB7C58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LEXIN</dc:creator>
  <cp:lastModifiedBy>DS</cp:lastModifiedBy>
  <cp:revision>50</cp:revision>
  <cp:lastPrinted>2021-02-08T09:25:00Z</cp:lastPrinted>
  <dcterms:created xsi:type="dcterms:W3CDTF">2020-02-10T09:10:00Z</dcterms:created>
  <dcterms:modified xsi:type="dcterms:W3CDTF">2021-06-18T04:56:00Z</dcterms:modified>
</cp:coreProperties>
</file>